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30" w:rsidRDefault="00BE4E30" w:rsidP="00BE4E30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45543233"/>
      <w:bookmarkStart w:id="5" w:name="_Toc246169507"/>
      <w:bookmarkStart w:id="6" w:name="_Toc246599050"/>
      <w:bookmarkStart w:id="7" w:name="_Toc246743676"/>
      <w:bookmarkStart w:id="8" w:name="_Toc246865917"/>
      <w:bookmarkStart w:id="9" w:name="_Toc277152904"/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00081" w:rsidRPr="00BE4E30" w:rsidRDefault="00BE4E30" w:rsidP="00BE4E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6  (11</w:t>
      </w:r>
      <w:r w:rsidRPr="000E6F1E">
        <w:rPr>
          <w:rFonts w:ascii="Times New Roman" w:hAnsi="Times New Roman" w:cs="Times New Roman"/>
          <w:sz w:val="28"/>
          <w:szCs w:val="28"/>
        </w:rPr>
        <w:t>).</w:t>
      </w:r>
    </w:p>
    <w:p w:rsidR="00FD67FB" w:rsidRPr="0038537F" w:rsidRDefault="00FD67FB" w:rsidP="00FD67FB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0" w:name="_Toc246599057"/>
      <w:bookmarkStart w:id="11" w:name="_Toc246743683"/>
      <w:bookmarkStart w:id="12" w:name="_Toc246865924"/>
      <w:bookmarkStart w:id="13" w:name="_Toc277152905"/>
      <w:r w:rsidRPr="0038537F">
        <w:rPr>
          <w:rFonts w:ascii="Times New Roman" w:hAnsi="Times New Roman" w:cs="Times New Roman"/>
          <w:color w:val="0070C0"/>
          <w:sz w:val="28"/>
          <w:szCs w:val="28"/>
        </w:rPr>
        <w:t>2.7.6. Контроль входных параме</w:t>
      </w:r>
      <w:r w:rsidR="00312F73">
        <w:rPr>
          <w:rFonts w:ascii="Times New Roman" w:hAnsi="Times New Roman" w:cs="Times New Roman"/>
          <w:color w:val="0070C0"/>
          <w:sz w:val="28"/>
          <w:szCs w:val="28"/>
        </w:rPr>
        <w:t>тров и выходных значений М-функц</w:t>
      </w:r>
      <w:r w:rsidRPr="0038537F">
        <w:rPr>
          <w:rFonts w:ascii="Times New Roman" w:hAnsi="Times New Roman" w:cs="Times New Roman"/>
          <w:color w:val="0070C0"/>
          <w:sz w:val="28"/>
          <w:szCs w:val="28"/>
        </w:rPr>
        <w:t>ии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2273A9">
        <w:rPr>
          <w:rFonts w:ascii="Times New Roman" w:hAnsi="Times New Roman" w:cs="Times New Roman"/>
          <w:color w:val="0070C0"/>
          <w:sz w:val="28"/>
          <w:szCs w:val="28"/>
        </w:rPr>
        <w:t>[4]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0"/>
      <w:bookmarkEnd w:id="11"/>
      <w:bookmarkEnd w:id="12"/>
      <w:bookmarkEnd w:id="13"/>
    </w:p>
    <w:p w:rsidR="00FD67FB" w:rsidRPr="00CD0A29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9224D">
        <w:rPr>
          <w:rFonts w:ascii="Times New Roman" w:hAnsi="Times New Roman" w:cs="Times New Roman"/>
          <w:b/>
          <w:color w:val="0070C0"/>
          <w:sz w:val="28"/>
          <w:szCs w:val="28"/>
        </w:rPr>
        <w:t>Несовпадение</w:t>
      </w:r>
      <w:r w:rsidRPr="0038537F">
        <w:rPr>
          <w:rFonts w:ascii="Times New Roman" w:hAnsi="Times New Roman" w:cs="Times New Roman"/>
          <w:sz w:val="28"/>
          <w:szCs w:val="28"/>
        </w:rPr>
        <w:t xml:space="preserve"> </w:t>
      </w:r>
      <w:r w:rsidRPr="0089224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типов</w:t>
      </w:r>
      <w:r w:rsidRPr="0038537F">
        <w:rPr>
          <w:rFonts w:ascii="Times New Roman" w:hAnsi="Times New Roman" w:cs="Times New Roman"/>
          <w:sz w:val="28"/>
          <w:szCs w:val="28"/>
        </w:rPr>
        <w:t xml:space="preserve"> и </w:t>
      </w:r>
      <w:r w:rsidRPr="0089224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числа</w:t>
      </w:r>
      <w:r w:rsidRPr="0038537F">
        <w:rPr>
          <w:rFonts w:ascii="Times New Roman" w:hAnsi="Times New Roman" w:cs="Times New Roman"/>
          <w:sz w:val="28"/>
          <w:szCs w:val="28"/>
        </w:rPr>
        <w:t xml:space="preserve"> </w:t>
      </w:r>
      <w:r w:rsidRPr="0089224D">
        <w:rPr>
          <w:rFonts w:ascii="Times New Roman" w:hAnsi="Times New Roman" w:cs="Times New Roman"/>
          <w:b/>
          <w:color w:val="00B050"/>
          <w:sz w:val="28"/>
          <w:szCs w:val="28"/>
        </w:rPr>
        <w:t>фактических</w:t>
      </w:r>
      <w:r w:rsidRPr="0038537F">
        <w:rPr>
          <w:rFonts w:ascii="Times New Roman" w:hAnsi="Times New Roman" w:cs="Times New Roman"/>
          <w:sz w:val="28"/>
          <w:szCs w:val="28"/>
        </w:rPr>
        <w:t xml:space="preserve"> (с которыми реально вызывается функция) и </w:t>
      </w:r>
      <w:r w:rsidRPr="0089224D">
        <w:rPr>
          <w:rFonts w:ascii="Times New Roman" w:hAnsi="Times New Roman" w:cs="Times New Roman"/>
          <w:b/>
          <w:color w:val="00B050"/>
          <w:sz w:val="28"/>
          <w:szCs w:val="28"/>
        </w:rPr>
        <w:t>формальных</w:t>
      </w:r>
      <w:r w:rsidRPr="0038537F">
        <w:rPr>
          <w:rFonts w:ascii="Times New Roman" w:hAnsi="Times New Roman" w:cs="Times New Roman"/>
          <w:sz w:val="28"/>
          <w:szCs w:val="28"/>
        </w:rPr>
        <w:t xml:space="preserve"> параметров приводит к неправильной работе М-функций. Поэтому </w:t>
      </w:r>
      <w:r w:rsidRPr="00FA55AF">
        <w:rPr>
          <w:rFonts w:ascii="Times New Roman" w:hAnsi="Times New Roman" w:cs="Times New Roman"/>
          <w:b/>
          <w:color w:val="002060"/>
          <w:sz w:val="28"/>
          <w:szCs w:val="28"/>
        </w:rPr>
        <w:t>желательно встраивать</w:t>
      </w:r>
      <w:r w:rsidRPr="0038537F">
        <w:rPr>
          <w:rFonts w:ascii="Times New Roman" w:hAnsi="Times New Roman" w:cs="Times New Roman"/>
          <w:sz w:val="28"/>
          <w:szCs w:val="28"/>
        </w:rPr>
        <w:t xml:space="preserve"> внутрь кода М-функций </w:t>
      </w:r>
      <w:r w:rsidRPr="00FA55AF">
        <w:rPr>
          <w:rFonts w:ascii="Times New Roman" w:hAnsi="Times New Roman" w:cs="Times New Roman"/>
          <w:b/>
          <w:color w:val="002060"/>
          <w:sz w:val="28"/>
          <w:szCs w:val="28"/>
        </w:rPr>
        <w:t>проверку</w:t>
      </w:r>
      <w:r w:rsidRPr="0038537F">
        <w:rPr>
          <w:rFonts w:ascii="Times New Roman" w:hAnsi="Times New Roman" w:cs="Times New Roman"/>
          <w:sz w:val="28"/>
          <w:szCs w:val="28"/>
        </w:rPr>
        <w:t xml:space="preserve"> </w:t>
      </w:r>
      <w:r w:rsidRPr="00FA55AF">
        <w:rPr>
          <w:rFonts w:ascii="Times New Roman" w:hAnsi="Times New Roman" w:cs="Times New Roman"/>
          <w:b/>
          <w:sz w:val="28"/>
          <w:szCs w:val="28"/>
        </w:rPr>
        <w:t>типа и колич</w:t>
      </w:r>
      <w:r w:rsidRPr="00FA55AF">
        <w:rPr>
          <w:rFonts w:ascii="Times New Roman" w:hAnsi="Times New Roman" w:cs="Times New Roman"/>
          <w:b/>
          <w:sz w:val="28"/>
          <w:szCs w:val="28"/>
        </w:rPr>
        <w:t>е</w:t>
      </w:r>
      <w:r w:rsidRPr="00FA55AF">
        <w:rPr>
          <w:rFonts w:ascii="Times New Roman" w:hAnsi="Times New Roman" w:cs="Times New Roman"/>
          <w:b/>
          <w:sz w:val="28"/>
          <w:szCs w:val="28"/>
        </w:rPr>
        <w:t>ства</w:t>
      </w:r>
      <w:r w:rsidRPr="0038537F">
        <w:rPr>
          <w:rFonts w:ascii="Times New Roman" w:hAnsi="Times New Roman" w:cs="Times New Roman"/>
          <w:sz w:val="28"/>
          <w:szCs w:val="28"/>
        </w:rPr>
        <w:t xml:space="preserve"> входных параметров, а также количества выходных значений, в которые «выз</w:t>
      </w:r>
      <w:r w:rsidRPr="0038537F">
        <w:rPr>
          <w:rFonts w:ascii="Times New Roman" w:hAnsi="Times New Roman" w:cs="Times New Roman"/>
          <w:sz w:val="28"/>
          <w:szCs w:val="28"/>
        </w:rPr>
        <w:t>ы</w:t>
      </w:r>
      <w:r w:rsidRPr="0038537F">
        <w:rPr>
          <w:rFonts w:ascii="Times New Roman" w:hAnsi="Times New Roman" w:cs="Times New Roman"/>
          <w:sz w:val="28"/>
          <w:szCs w:val="28"/>
        </w:rPr>
        <w:t>вающая сторона» пытается поместить результаты работы функции.</w:t>
      </w:r>
    </w:p>
    <w:p w:rsidR="00FD67FB" w:rsidRPr="002273A9" w:rsidRDefault="0015628E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</w:t>
      </w:r>
      <w:r w:rsidR="00FD67FB">
        <w:rPr>
          <w:rFonts w:ascii="Times New Roman" w:hAnsi="Times New Roman" w:cs="Times New Roman"/>
          <w:sz w:val="28"/>
          <w:szCs w:val="28"/>
        </w:rPr>
        <w:t>ример</w:t>
      </w:r>
      <w:r>
        <w:rPr>
          <w:rFonts w:ascii="Times New Roman" w:hAnsi="Times New Roman" w:cs="Times New Roman"/>
          <w:sz w:val="28"/>
          <w:szCs w:val="28"/>
        </w:rPr>
        <w:t>, если</w:t>
      </w:r>
      <w:r w:rsidR="00FD67FB">
        <w:rPr>
          <w:rFonts w:ascii="Times New Roman" w:hAnsi="Times New Roman" w:cs="Times New Roman"/>
          <w:sz w:val="28"/>
          <w:szCs w:val="28"/>
        </w:rPr>
        <w:t xml:space="preserve"> </w:t>
      </w:r>
      <w:r w:rsidRPr="0015628E">
        <w:rPr>
          <w:rFonts w:ascii="Times New Roman" w:hAnsi="Times New Roman" w:cs="Times New Roman"/>
          <w:b/>
          <w:i/>
          <w:color w:val="7030A0"/>
          <w:sz w:val="28"/>
          <w:szCs w:val="28"/>
        </w:rPr>
        <w:t>размеры</w:t>
      </w:r>
      <w:r w:rsidR="00FD67FB" w:rsidRPr="0038537F">
        <w:rPr>
          <w:rFonts w:ascii="Times New Roman" w:hAnsi="Times New Roman" w:cs="Times New Roman"/>
          <w:sz w:val="28"/>
          <w:szCs w:val="28"/>
        </w:rPr>
        <w:t xml:space="preserve"> первого и второго </w:t>
      </w:r>
      <w:r>
        <w:rPr>
          <w:rFonts w:ascii="Times New Roman" w:hAnsi="Times New Roman" w:cs="Times New Roman"/>
          <w:sz w:val="28"/>
          <w:szCs w:val="28"/>
        </w:rPr>
        <w:t xml:space="preserve">входного </w:t>
      </w:r>
      <w:r w:rsidR="00FD67FB" w:rsidRPr="0038537F">
        <w:rPr>
          <w:rFonts w:ascii="Times New Roman" w:hAnsi="Times New Roman" w:cs="Times New Roman"/>
          <w:sz w:val="28"/>
          <w:szCs w:val="28"/>
        </w:rPr>
        <w:t>парамет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FD67FB" w:rsidRPr="002273A9">
        <w:rPr>
          <w:rFonts w:ascii="Times New Roman" w:hAnsi="Times New Roman" w:cs="Times New Roman"/>
          <w:sz w:val="28"/>
          <w:szCs w:val="28"/>
        </w:rPr>
        <w:t xml:space="preserve"> </w:t>
      </w:r>
      <w:r w:rsidR="00FD67FB" w:rsidRPr="0038537F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FD67FB" w:rsidRPr="0015628E">
        <w:rPr>
          <w:rFonts w:ascii="Times New Roman" w:hAnsi="Times New Roman" w:cs="Times New Roman"/>
          <w:b/>
          <w:i/>
          <w:color w:val="7030A0"/>
          <w:sz w:val="28"/>
          <w:szCs w:val="28"/>
        </w:rPr>
        <w:t>дол</w:t>
      </w:r>
      <w:r w:rsidR="00FD67FB" w:rsidRPr="0015628E">
        <w:rPr>
          <w:rFonts w:ascii="Times New Roman" w:hAnsi="Times New Roman" w:cs="Times New Roman"/>
          <w:b/>
          <w:i/>
          <w:color w:val="7030A0"/>
          <w:sz w:val="28"/>
          <w:szCs w:val="28"/>
        </w:rPr>
        <w:t>ж</w:t>
      </w:r>
      <w:r w:rsidR="00FD67FB" w:rsidRPr="0015628E">
        <w:rPr>
          <w:rFonts w:ascii="Times New Roman" w:hAnsi="Times New Roman" w:cs="Times New Roman"/>
          <w:b/>
          <w:i/>
          <w:color w:val="7030A0"/>
          <w:sz w:val="28"/>
          <w:szCs w:val="28"/>
        </w:rPr>
        <w:t>ны быть одинаковы</w:t>
      </w:r>
      <w:r w:rsidRPr="0015628E">
        <w:rPr>
          <w:rFonts w:ascii="Times New Roman" w:hAnsi="Times New Roman" w:cs="Times New Roman"/>
          <w:b/>
          <w:i/>
          <w:color w:val="7030A0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>, то</w:t>
      </w:r>
      <w:r w:rsidR="00FD67FB" w:rsidRPr="00385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 проверки может иметь следующее содержание:</w:t>
      </w:r>
    </w:p>
    <w:p w:rsidR="00FD67FB" w:rsidRPr="00CD0A29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function</w:t>
      </w:r>
      <w:r w:rsidRPr="00CD0A29">
        <w:rPr>
          <w:rFonts w:ascii="Times New Roman" w:hAnsi="Times New Roman" w:cs="Times New Roman"/>
          <w:b/>
          <w:sz w:val="28"/>
          <w:szCs w:val="28"/>
        </w:rPr>
        <w:t xml:space="preserve"> [ А, В ] = </w:t>
      </w:r>
      <w:r w:rsidR="00C3519D">
        <w:rPr>
          <w:rFonts w:ascii="Times New Roman" w:hAnsi="Times New Roman" w:cs="Times New Roman"/>
          <w:b/>
          <w:sz w:val="28"/>
          <w:szCs w:val="28"/>
          <w:lang w:val="en-US"/>
        </w:rPr>
        <w:t>MatrProc</w:t>
      </w:r>
      <w:r w:rsidR="00C3519D">
        <w:rPr>
          <w:rFonts w:ascii="Times New Roman" w:hAnsi="Times New Roman" w:cs="Times New Roman"/>
          <w:b/>
          <w:sz w:val="28"/>
          <w:szCs w:val="28"/>
        </w:rPr>
        <w:t>1</w:t>
      </w:r>
      <w:r w:rsidRPr="00CD0A29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680886">
        <w:rPr>
          <w:rFonts w:ascii="Times New Roman" w:hAnsi="Times New Roman" w:cs="Times New Roman"/>
          <w:b/>
          <w:sz w:val="28"/>
          <w:szCs w:val="28"/>
        </w:rPr>
        <w:t>1</w:t>
      </w:r>
      <w:r w:rsidRPr="00CD0A29">
        <w:rPr>
          <w:rFonts w:ascii="Times New Roman" w:hAnsi="Times New Roman" w:cs="Times New Roman"/>
          <w:b/>
          <w:sz w:val="28"/>
          <w:szCs w:val="28"/>
        </w:rPr>
        <w:t xml:space="preserve">, Х2, х ) </w:t>
      </w:r>
    </w:p>
    <w:p w:rsidR="00FD67FB" w:rsidRPr="00CE4C7F" w:rsidRDefault="00680886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680886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ndims(X</w:t>
      </w:r>
      <w:r w:rsidRPr="00C3519D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FD67FB" w:rsidRPr="00CE4C7F">
        <w:rPr>
          <w:rFonts w:ascii="Times New Roman" w:hAnsi="Times New Roman" w:cs="Times New Roman"/>
          <w:b/>
          <w:sz w:val="28"/>
          <w:szCs w:val="28"/>
          <w:lang w:val="en-US"/>
        </w:rPr>
        <w:t>);   n2 = ndims(X2);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C371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%— </w:t>
      </w:r>
      <w:r w:rsidRPr="00CE4C7F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parameters</w:t>
      </w:r>
      <w:r w:rsidRPr="00DC371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CE4C7F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control</w:t>
      </w:r>
      <w:r w:rsidRPr="00DC371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-------------------------------------------</w:t>
      </w:r>
    </w:p>
    <w:p w:rsidR="00FD67FB" w:rsidRPr="008C7DED" w:rsidRDefault="00680886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8C7DE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8C7DED">
        <w:rPr>
          <w:rFonts w:ascii="Times New Roman" w:hAnsi="Times New Roman" w:cs="Times New Roman"/>
          <w:b/>
          <w:sz w:val="28"/>
          <w:szCs w:val="28"/>
        </w:rPr>
        <w:t>1</w:t>
      </w:r>
      <w:r w:rsidR="00FD67FB" w:rsidRPr="008C7DED">
        <w:rPr>
          <w:rFonts w:ascii="Times New Roman" w:hAnsi="Times New Roman" w:cs="Times New Roman"/>
          <w:b/>
          <w:sz w:val="28"/>
          <w:szCs w:val="28"/>
        </w:rPr>
        <w:t xml:space="preserve"> ~= </w:t>
      </w:r>
      <w:r w:rsidR="00FD67FB" w:rsidRPr="00CE4C7F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FD67FB" w:rsidRPr="008C7DED">
        <w:rPr>
          <w:rFonts w:ascii="Times New Roman" w:hAnsi="Times New Roman" w:cs="Times New Roman"/>
          <w:b/>
          <w:sz w:val="28"/>
          <w:szCs w:val="28"/>
        </w:rPr>
        <w:t>2</w:t>
      </w:r>
      <w:r w:rsidR="008C7DED" w:rsidRPr="008C7DE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C7DED" w:rsidRPr="008C7DED">
        <w:rPr>
          <w:rFonts w:ascii="Times New Roman" w:hAnsi="Times New Roman" w:cs="Times New Roman"/>
          <w:sz w:val="28"/>
          <w:szCs w:val="28"/>
        </w:rPr>
        <w:t xml:space="preserve">% </w:t>
      </w:r>
      <w:r w:rsidR="008C7DED">
        <w:rPr>
          <w:rFonts w:ascii="Times New Roman" w:hAnsi="Times New Roman" w:cs="Times New Roman"/>
          <w:sz w:val="28"/>
          <w:szCs w:val="28"/>
        </w:rPr>
        <w:t xml:space="preserve">здесь требование: </w:t>
      </w:r>
      <w:r w:rsidR="008C7DED" w:rsidRPr="006A6A63">
        <w:rPr>
          <w:rFonts w:ascii="Times New Roman" w:hAnsi="Times New Roman" w:cs="Times New Roman"/>
          <w:b/>
          <w:sz w:val="28"/>
          <w:szCs w:val="28"/>
        </w:rPr>
        <w:t>одинаковость</w:t>
      </w:r>
      <w:r w:rsidR="008C7DED">
        <w:rPr>
          <w:rFonts w:ascii="Times New Roman" w:hAnsi="Times New Roman" w:cs="Times New Roman"/>
          <w:sz w:val="28"/>
          <w:szCs w:val="28"/>
        </w:rPr>
        <w:t xml:space="preserve"> </w:t>
      </w:r>
      <w:r w:rsidR="008C7DED" w:rsidRPr="006A6A63">
        <w:rPr>
          <w:rFonts w:ascii="Times New Roman" w:hAnsi="Times New Roman" w:cs="Times New Roman"/>
          <w:b/>
          <w:color w:val="0070C0"/>
          <w:sz w:val="28"/>
          <w:szCs w:val="28"/>
        </w:rPr>
        <w:t>размерностей</w:t>
      </w:r>
      <w:r w:rsidR="008C7DED">
        <w:rPr>
          <w:rFonts w:ascii="Times New Roman" w:hAnsi="Times New Roman" w:cs="Times New Roman"/>
          <w:sz w:val="28"/>
          <w:szCs w:val="28"/>
        </w:rPr>
        <w:t xml:space="preserve"> Х1 и Х2</w:t>
      </w:r>
    </w:p>
    <w:p w:rsidR="00FD67FB" w:rsidRPr="006A6A6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error('Different dimensions') </w:t>
      </w:r>
      <w:r w:rsidR="006A6A63" w:rsidRPr="006A6A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%     </w:t>
      </w:r>
      <w:r w:rsidR="006A6A63" w:rsidRPr="006A6A63">
        <w:rPr>
          <w:rFonts w:ascii="Times New Roman" w:hAnsi="Times New Roman" w:cs="Times New Roman"/>
          <w:sz w:val="28"/>
          <w:szCs w:val="28"/>
        </w:rPr>
        <w:t>и</w:t>
      </w:r>
      <w:r w:rsidR="006A6A63" w:rsidRPr="006A6A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6A63" w:rsidRPr="006A6A63">
        <w:rPr>
          <w:rFonts w:ascii="Times New Roman" w:hAnsi="Times New Roman" w:cs="Times New Roman"/>
          <w:sz w:val="28"/>
          <w:szCs w:val="28"/>
        </w:rPr>
        <w:t>размеров</w:t>
      </w:r>
    </w:p>
    <w:p w:rsidR="00FD67FB" w:rsidRPr="008E6F4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else</w:t>
      </w:r>
    </w:p>
    <w:p w:rsidR="00FD67FB" w:rsidRPr="00076359" w:rsidRDefault="00FD67FB" w:rsidP="00FD67FB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for</w:t>
      </w:r>
      <w:r w:rsidRPr="00076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76359">
        <w:rPr>
          <w:rFonts w:ascii="Times New Roman" w:hAnsi="Times New Roman" w:cs="Times New Roman"/>
          <w:b/>
          <w:sz w:val="28"/>
          <w:szCs w:val="28"/>
        </w:rPr>
        <w:t>=</w:t>
      </w:r>
      <w:r w:rsidR="00680886">
        <w:rPr>
          <w:rFonts w:ascii="Times New Roman" w:hAnsi="Times New Roman" w:cs="Times New Roman"/>
          <w:b/>
          <w:sz w:val="28"/>
          <w:szCs w:val="28"/>
        </w:rPr>
        <w:t>1</w:t>
      </w:r>
      <w:r w:rsidRPr="00076359">
        <w:rPr>
          <w:rFonts w:ascii="Times New Roman" w:hAnsi="Times New Roman" w:cs="Times New Roman"/>
          <w:b/>
          <w:sz w:val="28"/>
          <w:szCs w:val="28"/>
        </w:rPr>
        <w:t>:</w:t>
      </w:r>
      <w:r w:rsidR="00680886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680886">
        <w:rPr>
          <w:rFonts w:ascii="Times New Roman" w:hAnsi="Times New Roman" w:cs="Times New Roman"/>
          <w:b/>
          <w:sz w:val="28"/>
          <w:szCs w:val="28"/>
        </w:rPr>
        <w:t>1</w:t>
      </w:r>
      <w:r w:rsidR="00076359" w:rsidRPr="0007635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7635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</w:rPr>
        <w:t xml:space="preserve">% 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  <w:lang w:val="en-US"/>
        </w:rPr>
        <w:t>size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</w:rPr>
        <w:t xml:space="preserve">(имя,1) возвращает 1-ый </w:t>
      </w:r>
      <w:r w:rsidR="00076359" w:rsidRPr="00DC3717">
        <w:rPr>
          <w:rFonts w:ascii="Times New Roman" w:hAnsi="Times New Roman" w:cs="Times New Roman"/>
          <w:b/>
          <w:color w:val="0070C0"/>
          <w:sz w:val="28"/>
          <w:szCs w:val="28"/>
        </w:rPr>
        <w:t>размер</w:t>
      </w:r>
      <w:r w:rsidR="006F3466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</w:rPr>
        <w:t>(число строк)</w:t>
      </w:r>
    </w:p>
    <w:p w:rsidR="00FD67FB" w:rsidRPr="00076359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79E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80886">
        <w:rPr>
          <w:rFonts w:ascii="Times New Roman" w:hAnsi="Times New Roman" w:cs="Times New Roman"/>
          <w:b/>
          <w:sz w:val="28"/>
          <w:szCs w:val="28"/>
          <w:lang w:val="en-US"/>
        </w:rPr>
        <w:t>if size(X</w:t>
      </w:r>
      <w:r w:rsidR="00680886" w:rsidRPr="00680886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,i) ~= size(X2,i)</w:t>
      </w:r>
      <w:r w:rsidR="00076359" w:rsidRPr="0007635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="00076359" w:rsidRPr="006F3466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% 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  <w:lang w:val="en-US"/>
        </w:rPr>
        <w:t>size(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</w:rPr>
        <w:t>имя</w:t>
      </w:r>
      <w:r w:rsidR="006F3466">
        <w:rPr>
          <w:rFonts w:ascii="Times New Roman" w:hAnsi="Times New Roman" w:cs="Times New Roman"/>
          <w:color w:val="00B050"/>
          <w:sz w:val="28"/>
          <w:szCs w:val="28"/>
          <w:lang w:val="en-US"/>
        </w:rPr>
        <w:t>,</w:t>
      </w:r>
      <w:r w:rsidR="006F3466" w:rsidRPr="006F3466">
        <w:rPr>
          <w:rFonts w:ascii="Times New Roman" w:hAnsi="Times New Roman" w:cs="Times New Roman"/>
          <w:color w:val="00B050"/>
          <w:sz w:val="28"/>
          <w:szCs w:val="28"/>
          <w:lang w:val="en-US"/>
        </w:rPr>
        <w:t>2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  <w:lang w:val="en-US"/>
        </w:rPr>
        <w:t>)  -  2-</w:t>
      </w:r>
      <w:r w:rsidR="00076359">
        <w:rPr>
          <w:rFonts w:ascii="Times New Roman" w:hAnsi="Times New Roman" w:cs="Times New Roman"/>
          <w:color w:val="00B050"/>
          <w:sz w:val="28"/>
          <w:szCs w:val="28"/>
        </w:rPr>
        <w:t>ой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 </w:t>
      </w:r>
      <w:r w:rsidR="00076359" w:rsidRPr="00DC3717">
        <w:rPr>
          <w:rFonts w:ascii="Times New Roman" w:hAnsi="Times New Roman" w:cs="Times New Roman"/>
          <w:b/>
          <w:color w:val="0070C0"/>
          <w:sz w:val="28"/>
          <w:szCs w:val="28"/>
        </w:rPr>
        <w:t>размер</w:t>
      </w:r>
      <w:r w:rsidR="006F3466" w:rsidRPr="006F3466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 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  <w:lang w:val="en-US"/>
        </w:rPr>
        <w:t>(</w:t>
      </w:r>
      <w:r w:rsidR="00076359" w:rsidRPr="00076359">
        <w:rPr>
          <w:rFonts w:ascii="Times New Roman" w:hAnsi="Times New Roman" w:cs="Times New Roman"/>
          <w:color w:val="00B050"/>
          <w:sz w:val="28"/>
          <w:szCs w:val="28"/>
        </w:rPr>
        <w:t>число</w:t>
      </w:r>
      <w:r w:rsidR="006F3466" w:rsidRPr="006F3466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 </w:t>
      </w:r>
      <w:r w:rsidR="006F3466">
        <w:rPr>
          <w:rFonts w:ascii="Times New Roman" w:hAnsi="Times New Roman" w:cs="Times New Roman"/>
          <w:color w:val="00B050"/>
          <w:sz w:val="28"/>
          <w:szCs w:val="28"/>
        </w:rPr>
        <w:t>столбцов</w:t>
      </w:r>
      <w:r w:rsidR="006F3466" w:rsidRPr="006F3466">
        <w:rPr>
          <w:rFonts w:ascii="Times New Roman" w:hAnsi="Times New Roman" w:cs="Times New Roman"/>
          <w:color w:val="00B050"/>
          <w:sz w:val="28"/>
          <w:szCs w:val="28"/>
          <w:lang w:val="en-US"/>
        </w:rPr>
        <w:t>)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error('Different sizes of 1st and 2nd parameters') 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end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end 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%— calculations --------------------------------</w:t>
      </w:r>
    </w:p>
    <w:p w:rsidR="00FD67FB" w:rsidRPr="00DC3717" w:rsidRDefault="00680886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1979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FD67FB"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.* </w:t>
      </w:r>
      <w:r w:rsidR="00FD67FB" w:rsidRPr="00CE4C7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FD67FB" w:rsidRPr="00DC3717">
        <w:rPr>
          <w:rFonts w:ascii="Times New Roman" w:hAnsi="Times New Roman" w:cs="Times New Roman"/>
          <w:b/>
          <w:sz w:val="28"/>
          <w:szCs w:val="28"/>
        </w:rPr>
        <w:t xml:space="preserve">2 * </w:t>
      </w:r>
      <w:r w:rsidR="00FD67FB" w:rsidRPr="00CE4C7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FD67FB" w:rsidRPr="00DC3717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FD67FB" w:rsidRPr="00FD67F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D67FB">
        <w:rPr>
          <w:rFonts w:ascii="Times New Roman" w:hAnsi="Times New Roman" w:cs="Times New Roman"/>
          <w:b/>
          <w:sz w:val="28"/>
          <w:szCs w:val="28"/>
        </w:rPr>
        <w:t xml:space="preserve">В = </w:t>
      </w:r>
      <w:r w:rsidR="0068088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680886">
        <w:rPr>
          <w:rFonts w:ascii="Times New Roman" w:hAnsi="Times New Roman" w:cs="Times New Roman"/>
          <w:b/>
          <w:sz w:val="28"/>
          <w:szCs w:val="28"/>
        </w:rPr>
        <w:t>1</w:t>
      </w:r>
      <w:r w:rsidRPr="00FD67FB">
        <w:rPr>
          <w:rFonts w:ascii="Times New Roman" w:hAnsi="Times New Roman" w:cs="Times New Roman"/>
          <w:b/>
          <w:sz w:val="28"/>
          <w:szCs w:val="28"/>
        </w:rPr>
        <w:t xml:space="preserve"> .*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FD67FB">
        <w:rPr>
          <w:rFonts w:ascii="Times New Roman" w:hAnsi="Times New Roman" w:cs="Times New Roman"/>
          <w:b/>
          <w:sz w:val="28"/>
          <w:szCs w:val="28"/>
        </w:rPr>
        <w:t xml:space="preserve">2 +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FD67FB">
        <w:rPr>
          <w:rFonts w:ascii="Times New Roman" w:hAnsi="Times New Roman" w:cs="Times New Roman"/>
          <w:b/>
          <w:sz w:val="28"/>
          <w:szCs w:val="28"/>
        </w:rPr>
        <w:t>;</w:t>
      </w:r>
    </w:p>
    <w:p w:rsidR="00FD67FB" w:rsidRPr="0038537F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8537F">
        <w:rPr>
          <w:rFonts w:ascii="Times New Roman" w:hAnsi="Times New Roman" w:cs="Times New Roman"/>
          <w:sz w:val="28"/>
          <w:szCs w:val="28"/>
        </w:rPr>
        <w:t xml:space="preserve">Теперь при вызове функции </w:t>
      </w:r>
      <w:r w:rsidRPr="0089224D">
        <w:rPr>
          <w:rFonts w:ascii="Times New Roman" w:hAnsi="Times New Roman" w:cs="Times New Roman"/>
          <w:b/>
          <w:sz w:val="28"/>
          <w:szCs w:val="28"/>
        </w:rPr>
        <w:t>MatrProc</w:t>
      </w:r>
      <w:r w:rsidR="00C3519D">
        <w:rPr>
          <w:rFonts w:ascii="Times New Roman" w:hAnsi="Times New Roman" w:cs="Times New Roman"/>
          <w:b/>
          <w:sz w:val="28"/>
          <w:szCs w:val="28"/>
        </w:rPr>
        <w:t>1</w:t>
      </w:r>
      <w:r w:rsidRPr="0038537F">
        <w:rPr>
          <w:rFonts w:ascii="Times New Roman" w:hAnsi="Times New Roman" w:cs="Times New Roman"/>
          <w:sz w:val="28"/>
          <w:szCs w:val="28"/>
        </w:rPr>
        <w:t xml:space="preserve"> </w:t>
      </w:r>
      <w:r w:rsidRPr="0089224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неправильными размерами</w:t>
      </w:r>
      <w:r w:rsidRPr="0038537F">
        <w:rPr>
          <w:rFonts w:ascii="Times New Roman" w:hAnsi="Times New Roman" w:cs="Times New Roman"/>
          <w:sz w:val="28"/>
          <w:szCs w:val="28"/>
        </w:rPr>
        <w:t xml:space="preserve"> первого и второго аргументов стандартная функция системы MATLAB </w:t>
      </w:r>
      <w:r w:rsidRPr="0089224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error </w:t>
      </w:r>
      <w:r w:rsidRPr="0089224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будет корректно останавливать</w:t>
      </w:r>
      <w:r w:rsidRPr="0038537F">
        <w:rPr>
          <w:rFonts w:ascii="Times New Roman" w:hAnsi="Times New Roman" w:cs="Times New Roman"/>
          <w:sz w:val="28"/>
          <w:szCs w:val="28"/>
        </w:rPr>
        <w:t xml:space="preserve"> всю работу и выводить в командное окно системы MATLAB диагн</w:t>
      </w:r>
      <w:r w:rsidRPr="0038537F">
        <w:rPr>
          <w:rFonts w:ascii="Times New Roman" w:hAnsi="Times New Roman" w:cs="Times New Roman"/>
          <w:sz w:val="28"/>
          <w:szCs w:val="28"/>
        </w:rPr>
        <w:t>о</w:t>
      </w:r>
      <w:r w:rsidRPr="0038537F">
        <w:rPr>
          <w:rFonts w:ascii="Times New Roman" w:hAnsi="Times New Roman" w:cs="Times New Roman"/>
          <w:sz w:val="28"/>
          <w:szCs w:val="28"/>
        </w:rPr>
        <w:t xml:space="preserve">стические сообщения (аргументы функции </w:t>
      </w:r>
      <w:r w:rsidRPr="003A49AA">
        <w:rPr>
          <w:rFonts w:ascii="Times New Roman" w:hAnsi="Times New Roman" w:cs="Times New Roman"/>
          <w:b/>
          <w:sz w:val="28"/>
          <w:szCs w:val="28"/>
        </w:rPr>
        <w:t>error</w:t>
      </w:r>
      <w:r w:rsidRPr="0038537F">
        <w:rPr>
          <w:rFonts w:ascii="Times New Roman" w:hAnsi="Times New Roman" w:cs="Times New Roman"/>
          <w:sz w:val="28"/>
          <w:szCs w:val="28"/>
        </w:rPr>
        <w:t xml:space="preserve">), после чего пользователю останется лишь </w:t>
      </w:r>
      <w:r w:rsidRPr="00FA55AF">
        <w:rPr>
          <w:rFonts w:ascii="Times New Roman" w:hAnsi="Times New Roman" w:cs="Times New Roman"/>
          <w:b/>
          <w:color w:val="002060"/>
          <w:sz w:val="28"/>
          <w:szCs w:val="28"/>
        </w:rPr>
        <w:t>повторно вызвать</w:t>
      </w:r>
      <w:r w:rsidR="00C3519D">
        <w:rPr>
          <w:rFonts w:ascii="Times New Roman" w:hAnsi="Times New Roman" w:cs="Times New Roman"/>
          <w:sz w:val="28"/>
          <w:szCs w:val="28"/>
        </w:rPr>
        <w:t xml:space="preserve"> функцию MatrProc1</w:t>
      </w:r>
      <w:r w:rsidRPr="0038537F">
        <w:rPr>
          <w:rFonts w:ascii="Times New Roman" w:hAnsi="Times New Roman" w:cs="Times New Roman"/>
          <w:sz w:val="28"/>
          <w:szCs w:val="28"/>
        </w:rPr>
        <w:t xml:space="preserve">, но уже </w:t>
      </w:r>
      <w:r w:rsidRPr="00FA55AF">
        <w:rPr>
          <w:rFonts w:ascii="Times New Roman" w:hAnsi="Times New Roman" w:cs="Times New Roman"/>
          <w:b/>
          <w:color w:val="002060"/>
          <w:sz w:val="28"/>
          <w:szCs w:val="28"/>
        </w:rPr>
        <w:t>с правильными параметрами</w:t>
      </w:r>
      <w:r w:rsidRPr="0038537F">
        <w:rPr>
          <w:rFonts w:ascii="Times New Roman" w:hAnsi="Times New Roman" w:cs="Times New Roman"/>
          <w:sz w:val="28"/>
          <w:szCs w:val="28"/>
        </w:rPr>
        <w:t>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8537F">
        <w:rPr>
          <w:rFonts w:ascii="Times New Roman" w:hAnsi="Times New Roman" w:cs="Times New Roman"/>
          <w:sz w:val="28"/>
          <w:szCs w:val="28"/>
        </w:rPr>
        <w:t xml:space="preserve">Для большей надежности нужно </w:t>
      </w:r>
      <w:r w:rsidRPr="006F346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еще добавить проверку </w:t>
      </w:r>
      <w:r w:rsidRPr="006F3466">
        <w:rPr>
          <w:rFonts w:ascii="Times New Roman" w:hAnsi="Times New Roman" w:cs="Times New Roman"/>
          <w:b/>
          <w:color w:val="00B050"/>
          <w:sz w:val="28"/>
          <w:szCs w:val="28"/>
        </w:rPr>
        <w:t>третьего</w:t>
      </w:r>
      <w:r w:rsidRPr="006F346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параметра</w:t>
      </w:r>
      <w:r w:rsidRPr="0038537F">
        <w:rPr>
          <w:rFonts w:ascii="Times New Roman" w:hAnsi="Times New Roman" w:cs="Times New Roman"/>
          <w:sz w:val="28"/>
          <w:szCs w:val="28"/>
        </w:rPr>
        <w:t xml:space="preserve"> </w:t>
      </w:r>
      <w:r w:rsidRPr="006F3466">
        <w:rPr>
          <w:rFonts w:ascii="Times New Roman" w:hAnsi="Times New Roman" w:cs="Times New Roman"/>
          <w:b/>
          <w:color w:val="00B050"/>
          <w:sz w:val="28"/>
          <w:szCs w:val="28"/>
        </w:rPr>
        <w:t>на скалярность</w:t>
      </w:r>
      <w:r w:rsidRPr="0038537F">
        <w:rPr>
          <w:rFonts w:ascii="Times New Roman" w:hAnsi="Times New Roman" w:cs="Times New Roman"/>
          <w:sz w:val="28"/>
          <w:szCs w:val="28"/>
        </w:rPr>
        <w:t xml:space="preserve"> (в системе MATLAB скаляры являются матрицами 1x1), что можно выполнить следующим фрагментом кода:</w:t>
      </w:r>
    </w:p>
    <w:p w:rsidR="00FD67FB" w:rsidRPr="006A6A6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A6A63">
        <w:rPr>
          <w:rFonts w:ascii="Times New Roman" w:hAnsi="Times New Roman" w:cs="Times New Roman"/>
          <w:b/>
          <w:sz w:val="28"/>
          <w:szCs w:val="28"/>
        </w:rPr>
        <w:t xml:space="preserve">[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6A6A63">
        <w:rPr>
          <w:rFonts w:ascii="Times New Roman" w:hAnsi="Times New Roman" w:cs="Times New Roman"/>
          <w:b/>
          <w:sz w:val="28"/>
          <w:szCs w:val="28"/>
        </w:rPr>
        <w:t xml:space="preserve"> ,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6A6A63">
        <w:rPr>
          <w:rFonts w:ascii="Times New Roman" w:hAnsi="Times New Roman" w:cs="Times New Roman"/>
          <w:b/>
          <w:sz w:val="28"/>
          <w:szCs w:val="28"/>
        </w:rPr>
        <w:t xml:space="preserve"> ] =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size</w:t>
      </w:r>
      <w:r w:rsidRPr="006A6A63">
        <w:rPr>
          <w:rFonts w:ascii="Times New Roman" w:hAnsi="Times New Roman" w:cs="Times New Roman"/>
          <w:b/>
          <w:sz w:val="28"/>
          <w:szCs w:val="28"/>
        </w:rPr>
        <w:t xml:space="preserve"> (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6A6A63">
        <w:rPr>
          <w:rFonts w:ascii="Times New Roman" w:hAnsi="Times New Roman" w:cs="Times New Roman"/>
          <w:b/>
          <w:sz w:val="28"/>
          <w:szCs w:val="28"/>
        </w:rPr>
        <w:t xml:space="preserve"> );</w:t>
      </w:r>
      <w:r w:rsidR="006A6A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6A6A63" w:rsidRPr="006A6A63">
        <w:rPr>
          <w:rFonts w:ascii="Times New Roman" w:hAnsi="Times New Roman" w:cs="Times New Roman"/>
          <w:sz w:val="28"/>
          <w:szCs w:val="28"/>
        </w:rPr>
        <w:t>% проверка</w:t>
      </w:r>
      <w:r w:rsidR="006A6A63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6A6A63">
        <w:rPr>
          <w:rFonts w:ascii="Times New Roman" w:hAnsi="Times New Roman" w:cs="Times New Roman"/>
          <w:sz w:val="28"/>
          <w:szCs w:val="28"/>
        </w:rPr>
        <w:t>и</w:t>
      </w:r>
      <w:r w:rsidR="006A6A63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6A6A63">
        <w:rPr>
          <w:rFonts w:ascii="Times New Roman" w:hAnsi="Times New Roman" w:cs="Times New Roman"/>
          <w:b/>
          <w:color w:val="0070C0"/>
          <w:sz w:val="28"/>
          <w:szCs w:val="28"/>
        </w:rPr>
        <w:t>3-го</w:t>
      </w:r>
      <w:r w:rsidR="006A6A63">
        <w:rPr>
          <w:rFonts w:ascii="Times New Roman" w:hAnsi="Times New Roman" w:cs="Times New Roman"/>
          <w:sz w:val="28"/>
          <w:szCs w:val="28"/>
        </w:rPr>
        <w:t xml:space="preserve"> аргумента</w:t>
      </w:r>
    </w:p>
    <w:p w:rsidR="00FD67FB" w:rsidRPr="008E6F47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8E6F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8E6F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~= 1  | 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8E6F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~= 1 )</w:t>
      </w:r>
      <w:r w:rsidR="006A6A63" w:rsidRPr="008E6F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</w:t>
      </w:r>
      <w:r w:rsidR="006A6A63" w:rsidRPr="008E6F47">
        <w:rPr>
          <w:rFonts w:ascii="Times New Roman" w:hAnsi="Times New Roman" w:cs="Times New Roman"/>
          <w:sz w:val="28"/>
          <w:szCs w:val="28"/>
          <w:lang w:val="en-US"/>
        </w:rPr>
        <w:t xml:space="preserve">%    </w:t>
      </w:r>
      <w:r w:rsidR="006A6A63">
        <w:rPr>
          <w:rFonts w:ascii="Times New Roman" w:hAnsi="Times New Roman" w:cs="Times New Roman"/>
          <w:sz w:val="28"/>
          <w:szCs w:val="28"/>
        </w:rPr>
        <w:t>л</w:t>
      </w:r>
      <w:r w:rsidR="006A6A63" w:rsidRPr="006A6A63">
        <w:rPr>
          <w:rFonts w:ascii="Times New Roman" w:hAnsi="Times New Roman" w:cs="Times New Roman"/>
          <w:sz w:val="28"/>
          <w:szCs w:val="28"/>
        </w:rPr>
        <w:t>огическое</w:t>
      </w:r>
      <w:r w:rsidR="006A6A63" w:rsidRPr="008E6F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6A63" w:rsidRPr="006A6A63">
        <w:rPr>
          <w:rFonts w:ascii="Times New Roman" w:hAnsi="Times New Roman" w:cs="Times New Roman"/>
          <w:sz w:val="28"/>
          <w:szCs w:val="28"/>
        </w:rPr>
        <w:t>ИЛИ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6F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error('3-d parameter must be scalar') </w:t>
      </w:r>
    </w:p>
    <w:p w:rsidR="00FD67FB" w:rsidRPr="00CD0A29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4C7F">
        <w:rPr>
          <w:rFonts w:ascii="Times New Roman" w:hAnsi="Times New Roman" w:cs="Times New Roman"/>
          <w:sz w:val="28"/>
          <w:szCs w:val="28"/>
        </w:rPr>
        <w:t xml:space="preserve">Наконец, неплохо </w:t>
      </w:r>
      <w:r w:rsidRPr="00CE4C7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проверить</w:t>
      </w:r>
      <w:r w:rsidRPr="00CE4C7F">
        <w:rPr>
          <w:rFonts w:ascii="Times New Roman" w:hAnsi="Times New Roman" w:cs="Times New Roman"/>
          <w:sz w:val="28"/>
          <w:szCs w:val="28"/>
        </w:rPr>
        <w:t xml:space="preserve"> </w:t>
      </w:r>
      <w:r w:rsidRPr="00CE4C7F">
        <w:rPr>
          <w:rFonts w:ascii="Times New Roman" w:hAnsi="Times New Roman" w:cs="Times New Roman"/>
          <w:b/>
          <w:color w:val="0070C0"/>
          <w:sz w:val="28"/>
          <w:szCs w:val="28"/>
        </w:rPr>
        <w:t>общее число параметров</w:t>
      </w:r>
      <w:r w:rsidRPr="00CE4C7F">
        <w:rPr>
          <w:rFonts w:ascii="Times New Roman" w:hAnsi="Times New Roman" w:cs="Times New Roman"/>
          <w:sz w:val="28"/>
          <w:szCs w:val="28"/>
        </w:rPr>
        <w:t>, с которыми функция была вызвана. Для этой цели в системе MATLAB специально предусмотрена переме</w:t>
      </w:r>
      <w:r w:rsidRPr="00CE4C7F">
        <w:rPr>
          <w:rFonts w:ascii="Times New Roman" w:hAnsi="Times New Roman" w:cs="Times New Roman"/>
          <w:sz w:val="28"/>
          <w:szCs w:val="28"/>
        </w:rPr>
        <w:t>н</w:t>
      </w:r>
      <w:r w:rsidRPr="00CE4C7F">
        <w:rPr>
          <w:rFonts w:ascii="Times New Roman" w:hAnsi="Times New Roman" w:cs="Times New Roman"/>
          <w:sz w:val="28"/>
          <w:szCs w:val="28"/>
        </w:rPr>
        <w:t xml:space="preserve">ная с именем </w:t>
      </w:r>
      <w:r w:rsidRPr="00CE4C7F">
        <w:rPr>
          <w:rFonts w:ascii="Times New Roman" w:hAnsi="Times New Roman" w:cs="Times New Roman"/>
          <w:b/>
          <w:color w:val="0070C0"/>
          <w:sz w:val="32"/>
          <w:szCs w:val="32"/>
        </w:rPr>
        <w:t>nargin</w:t>
      </w:r>
      <w:r w:rsidRPr="00CE4C7F">
        <w:rPr>
          <w:rFonts w:ascii="Times New Roman" w:hAnsi="Times New Roman" w:cs="Times New Roman"/>
          <w:sz w:val="28"/>
          <w:szCs w:val="28"/>
        </w:rPr>
        <w:t xml:space="preserve">. Ее значением является количество аргументов, </w:t>
      </w:r>
      <w:r w:rsidRPr="00CC75BC">
        <w:rPr>
          <w:rFonts w:ascii="Times New Roman" w:hAnsi="Times New Roman" w:cs="Times New Roman"/>
          <w:b/>
          <w:color w:val="00B050"/>
          <w:sz w:val="28"/>
          <w:szCs w:val="28"/>
        </w:rPr>
        <w:t>фактически</w:t>
      </w:r>
      <w:r w:rsidRPr="00CE4C7F">
        <w:rPr>
          <w:rFonts w:ascii="Times New Roman" w:hAnsi="Times New Roman" w:cs="Times New Roman"/>
          <w:sz w:val="28"/>
          <w:szCs w:val="28"/>
        </w:rPr>
        <w:t xml:space="preserve"> п</w:t>
      </w:r>
      <w:r w:rsidRPr="00CE4C7F">
        <w:rPr>
          <w:rFonts w:ascii="Times New Roman" w:hAnsi="Times New Roman" w:cs="Times New Roman"/>
          <w:sz w:val="28"/>
          <w:szCs w:val="28"/>
        </w:rPr>
        <w:t>е</w:t>
      </w:r>
      <w:r w:rsidRPr="00CE4C7F">
        <w:rPr>
          <w:rFonts w:ascii="Times New Roman" w:hAnsi="Times New Roman" w:cs="Times New Roman"/>
          <w:sz w:val="28"/>
          <w:szCs w:val="28"/>
        </w:rPr>
        <w:t>реданное функции при ее вызове. Тогда проверка на число параметров выполняется следующим образом: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E4C7F">
        <w:rPr>
          <w:rFonts w:ascii="Times New Roman" w:hAnsi="Times New Roman" w:cs="Times New Roman"/>
          <w:b/>
          <w:sz w:val="28"/>
          <w:szCs w:val="28"/>
        </w:rPr>
        <w:t>if nargin ~= 3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D0A2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error('Bad number of parameters') </w:t>
      </w:r>
    </w:p>
    <w:p w:rsidR="00FD67FB" w:rsidRPr="00CD0A29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4C7F">
        <w:rPr>
          <w:rFonts w:ascii="Times New Roman" w:hAnsi="Times New Roman" w:cs="Times New Roman"/>
          <w:sz w:val="28"/>
          <w:szCs w:val="28"/>
        </w:rPr>
        <w:lastRenderedPageBreak/>
        <w:t xml:space="preserve">Более того, в системе MATLAB предусмотрена переменная </w:t>
      </w:r>
      <w:r w:rsidRPr="00CE4C7F">
        <w:rPr>
          <w:rFonts w:ascii="Times New Roman" w:hAnsi="Times New Roman" w:cs="Times New Roman"/>
          <w:b/>
          <w:color w:val="0070C0"/>
          <w:sz w:val="32"/>
          <w:szCs w:val="32"/>
        </w:rPr>
        <w:t>nargout,</w:t>
      </w:r>
      <w:r w:rsidRPr="00CE4C7F">
        <w:rPr>
          <w:rFonts w:ascii="Times New Roman" w:hAnsi="Times New Roman" w:cs="Times New Roman"/>
          <w:sz w:val="28"/>
          <w:szCs w:val="28"/>
        </w:rPr>
        <w:t xml:space="preserve"> содерж</w:t>
      </w:r>
      <w:r w:rsidRPr="00CE4C7F">
        <w:rPr>
          <w:rFonts w:ascii="Times New Roman" w:hAnsi="Times New Roman" w:cs="Times New Roman"/>
          <w:sz w:val="28"/>
          <w:szCs w:val="28"/>
        </w:rPr>
        <w:t>а</w:t>
      </w:r>
      <w:r w:rsidRPr="00CE4C7F">
        <w:rPr>
          <w:rFonts w:ascii="Times New Roman" w:hAnsi="Times New Roman" w:cs="Times New Roman"/>
          <w:sz w:val="28"/>
          <w:szCs w:val="28"/>
        </w:rPr>
        <w:t>щая число возвращаемых значений в текущей форме вызова этой функции. Например, вызов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3717">
        <w:rPr>
          <w:rFonts w:ascii="Times New Roman" w:hAnsi="Times New Roman" w:cs="Times New Roman"/>
          <w:b/>
          <w:sz w:val="28"/>
          <w:szCs w:val="28"/>
        </w:rPr>
        <w:t xml:space="preserve">[ </w:t>
      </w:r>
      <w:r w:rsidRPr="00CD0A29">
        <w:rPr>
          <w:rFonts w:ascii="Times New Roman" w:hAnsi="Times New Roman" w:cs="Times New Roman"/>
          <w:b/>
          <w:sz w:val="28"/>
          <w:szCs w:val="28"/>
          <w:lang w:val="en-US"/>
        </w:rPr>
        <w:t>si</w:t>
      </w:r>
      <w:r w:rsidRPr="00DC371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D0A2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DC3717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Pr="00CD0A2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DC3717">
        <w:rPr>
          <w:rFonts w:ascii="Times New Roman" w:hAnsi="Times New Roman" w:cs="Times New Roman"/>
          <w:b/>
          <w:sz w:val="28"/>
          <w:szCs w:val="28"/>
        </w:rPr>
        <w:t xml:space="preserve">3 ] = </w:t>
      </w:r>
      <w:r w:rsidR="00B9498A">
        <w:rPr>
          <w:rFonts w:ascii="Times New Roman" w:hAnsi="Times New Roman" w:cs="Times New Roman"/>
          <w:b/>
          <w:sz w:val="28"/>
          <w:szCs w:val="28"/>
          <w:lang w:val="en-US"/>
        </w:rPr>
        <w:t>MatrProc</w:t>
      </w:r>
      <w:r w:rsidR="00B9498A" w:rsidRPr="00DC3717">
        <w:rPr>
          <w:rFonts w:ascii="Times New Roman" w:hAnsi="Times New Roman" w:cs="Times New Roman"/>
          <w:b/>
          <w:sz w:val="28"/>
          <w:szCs w:val="28"/>
        </w:rPr>
        <w:t>1</w:t>
      </w:r>
      <w:r w:rsidRPr="00DC3717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Pr="00CD0A29">
        <w:rPr>
          <w:rFonts w:ascii="Times New Roman" w:hAnsi="Times New Roman" w:cs="Times New Roman"/>
          <w:b/>
          <w:sz w:val="28"/>
          <w:szCs w:val="28"/>
          <w:lang w:val="en-US"/>
        </w:rPr>
        <w:t>xl</w:t>
      </w:r>
      <w:r w:rsidRPr="00DC371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D0A29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DC3717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Pr="00CD0A29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DC3717">
        <w:rPr>
          <w:rFonts w:ascii="Times New Roman" w:hAnsi="Times New Roman" w:cs="Times New Roman"/>
          <w:b/>
          <w:sz w:val="28"/>
          <w:szCs w:val="28"/>
        </w:rPr>
        <w:t>)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4C7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предполагает получить </w:t>
      </w:r>
      <w:r w:rsidRPr="00CE4C7F">
        <w:rPr>
          <w:rFonts w:ascii="Times New Roman" w:hAnsi="Times New Roman" w:cs="Times New Roman"/>
          <w:b/>
          <w:color w:val="FF0000"/>
          <w:sz w:val="28"/>
          <w:szCs w:val="28"/>
        </w:rPr>
        <w:t>три</w:t>
      </w:r>
      <w:r w:rsidRPr="00CE4C7F">
        <w:rPr>
          <w:rFonts w:ascii="Times New Roman" w:hAnsi="Times New Roman" w:cs="Times New Roman"/>
          <w:sz w:val="28"/>
          <w:szCs w:val="28"/>
        </w:rPr>
        <w:t xml:space="preserve"> возвращаемых значения, в то время как </w:t>
      </w:r>
      <w:r w:rsidR="00C85582">
        <w:rPr>
          <w:rFonts w:ascii="Times New Roman" w:hAnsi="Times New Roman" w:cs="Times New Roman"/>
          <w:sz w:val="28"/>
          <w:szCs w:val="28"/>
        </w:rPr>
        <w:t>следует из текста программы, приведенной выше,</w:t>
      </w:r>
      <w:r w:rsidRPr="00CE4C7F">
        <w:rPr>
          <w:rFonts w:ascii="Times New Roman" w:hAnsi="Times New Roman" w:cs="Times New Roman"/>
          <w:sz w:val="28"/>
          <w:szCs w:val="28"/>
        </w:rPr>
        <w:t xml:space="preserve"> </w:t>
      </w:r>
      <w:r w:rsidRPr="00CE4C7F">
        <w:rPr>
          <w:rFonts w:ascii="Times New Roman" w:hAnsi="Times New Roman" w:cs="Times New Roman"/>
          <w:b/>
          <w:color w:val="002060"/>
          <w:sz w:val="28"/>
          <w:szCs w:val="28"/>
        </w:rPr>
        <w:t>возвращаемых значений у этой функции</w:t>
      </w:r>
      <w:r w:rsidRPr="00CE4C7F">
        <w:rPr>
          <w:rFonts w:ascii="Times New Roman" w:hAnsi="Times New Roman" w:cs="Times New Roman"/>
          <w:sz w:val="28"/>
          <w:szCs w:val="28"/>
        </w:rPr>
        <w:t xml:space="preserve"> </w:t>
      </w:r>
      <w:r w:rsidRPr="00CE4C7F">
        <w:rPr>
          <w:rFonts w:ascii="Times New Roman" w:hAnsi="Times New Roman" w:cs="Times New Roman"/>
          <w:b/>
          <w:color w:val="FF0000"/>
          <w:sz w:val="28"/>
          <w:szCs w:val="28"/>
        </w:rPr>
        <w:t>два</w:t>
      </w:r>
      <w:r w:rsidRPr="00CE4C7F">
        <w:rPr>
          <w:rFonts w:ascii="Times New Roman" w:hAnsi="Times New Roman" w:cs="Times New Roman"/>
          <w:sz w:val="28"/>
          <w:szCs w:val="28"/>
        </w:rPr>
        <w:t xml:space="preserve">. Чтобы предотвратить такой формат вызова функции </w:t>
      </w:r>
      <w:r w:rsidRPr="00C85582">
        <w:rPr>
          <w:rFonts w:ascii="Times New Roman" w:hAnsi="Times New Roman" w:cs="Times New Roman"/>
          <w:b/>
          <w:sz w:val="28"/>
          <w:szCs w:val="28"/>
        </w:rPr>
        <w:t>MatrProcl</w:t>
      </w:r>
      <w:r w:rsidRPr="00CE4C7F">
        <w:rPr>
          <w:rFonts w:ascii="Times New Roman" w:hAnsi="Times New Roman" w:cs="Times New Roman"/>
          <w:sz w:val="28"/>
          <w:szCs w:val="28"/>
        </w:rPr>
        <w:t xml:space="preserve"> и предупредить пользователя функции о несоответствии числа ожидаемых возвращаемых значений их номинальному числу, можно в теле функции осуществить проверку переменной </w:t>
      </w:r>
      <w:r w:rsidRPr="00CE4C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nargout</w:t>
      </w:r>
      <w:r w:rsidRPr="00CE4C7F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>if nargout ~= 2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C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error('Must be 2 return values') </w:t>
      </w:r>
    </w:p>
    <w:p w:rsidR="00FD67FB" w:rsidRPr="00CE4C7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E4C7F">
        <w:rPr>
          <w:rFonts w:ascii="Times New Roman" w:hAnsi="Times New Roman" w:cs="Times New Roman"/>
          <w:b/>
          <w:sz w:val="28"/>
          <w:szCs w:val="28"/>
        </w:rPr>
        <w:t>end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</w:t>
      </w:r>
      <w:r w:rsidRPr="00CE4C7F">
        <w:rPr>
          <w:rFonts w:ascii="Times New Roman" w:hAnsi="Times New Roman" w:cs="Times New Roman"/>
          <w:sz w:val="28"/>
          <w:szCs w:val="28"/>
        </w:rPr>
        <w:t xml:space="preserve">проверки приводят к тому, что функцию </w:t>
      </w:r>
      <w:r w:rsidRPr="00807D3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можно вызвать</w:t>
      </w:r>
      <w:r w:rsidRPr="00CE4C7F">
        <w:rPr>
          <w:rFonts w:ascii="Times New Roman" w:hAnsi="Times New Roman" w:cs="Times New Roman"/>
          <w:sz w:val="28"/>
          <w:szCs w:val="28"/>
        </w:rPr>
        <w:t xml:space="preserve"> </w:t>
      </w:r>
      <w:r w:rsidRPr="00807D3B">
        <w:rPr>
          <w:rFonts w:ascii="Times New Roman" w:hAnsi="Times New Roman" w:cs="Times New Roman"/>
          <w:b/>
          <w:color w:val="00B050"/>
          <w:sz w:val="28"/>
          <w:szCs w:val="28"/>
        </w:rPr>
        <w:t>только с пр</w:t>
      </w:r>
      <w:r w:rsidRPr="00807D3B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Pr="00807D3B">
        <w:rPr>
          <w:rFonts w:ascii="Times New Roman" w:hAnsi="Times New Roman" w:cs="Times New Roman"/>
          <w:b/>
          <w:color w:val="00B050"/>
          <w:sz w:val="28"/>
          <w:szCs w:val="28"/>
        </w:rPr>
        <w:t>вильным числом</w:t>
      </w:r>
      <w:r w:rsidRPr="00CE4C7F">
        <w:rPr>
          <w:rFonts w:ascii="Times New Roman" w:hAnsi="Times New Roman" w:cs="Times New Roman"/>
          <w:sz w:val="28"/>
          <w:szCs w:val="28"/>
        </w:rPr>
        <w:t xml:space="preserve"> </w:t>
      </w:r>
      <w:r w:rsidRPr="00807D3B">
        <w:rPr>
          <w:rFonts w:ascii="Times New Roman" w:hAnsi="Times New Roman" w:cs="Times New Roman"/>
          <w:b/>
          <w:sz w:val="28"/>
          <w:szCs w:val="28"/>
        </w:rPr>
        <w:t>входных</w:t>
      </w:r>
      <w:r w:rsidRPr="00CE4C7F">
        <w:rPr>
          <w:rFonts w:ascii="Times New Roman" w:hAnsi="Times New Roman" w:cs="Times New Roman"/>
          <w:sz w:val="28"/>
          <w:szCs w:val="28"/>
        </w:rPr>
        <w:t xml:space="preserve"> параметров </w:t>
      </w:r>
      <w:r w:rsidRPr="00807D3B">
        <w:rPr>
          <w:rFonts w:ascii="Times New Roman" w:hAnsi="Times New Roman" w:cs="Times New Roman"/>
          <w:b/>
          <w:sz w:val="28"/>
          <w:szCs w:val="28"/>
        </w:rPr>
        <w:t>и</w:t>
      </w:r>
      <w:r w:rsidRPr="00CE4C7F">
        <w:rPr>
          <w:rFonts w:ascii="Times New Roman" w:hAnsi="Times New Roman" w:cs="Times New Roman"/>
          <w:sz w:val="28"/>
          <w:szCs w:val="28"/>
        </w:rPr>
        <w:t xml:space="preserve"> </w:t>
      </w:r>
      <w:r w:rsidRPr="00807D3B">
        <w:rPr>
          <w:rFonts w:ascii="Times New Roman" w:hAnsi="Times New Roman" w:cs="Times New Roman"/>
          <w:b/>
          <w:sz w:val="28"/>
          <w:szCs w:val="28"/>
        </w:rPr>
        <w:t>возвращаемых</w:t>
      </w:r>
      <w:r w:rsidRPr="00CE4C7F">
        <w:rPr>
          <w:rFonts w:ascii="Times New Roman" w:hAnsi="Times New Roman" w:cs="Times New Roman"/>
          <w:sz w:val="28"/>
          <w:szCs w:val="28"/>
        </w:rPr>
        <w:t xml:space="preserve"> значений.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CE4C7F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CE4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 </w:t>
      </w:r>
      <w:r w:rsidRPr="00CE4C7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строенные функции</w:t>
      </w:r>
      <w:r w:rsidRPr="00CE4C7F">
        <w:rPr>
          <w:rFonts w:ascii="Times New Roman" w:hAnsi="Times New Roman" w:cs="Times New Roman"/>
          <w:sz w:val="28"/>
          <w:szCs w:val="28"/>
        </w:rPr>
        <w:t>, которые мог</w:t>
      </w:r>
      <w:r>
        <w:rPr>
          <w:rFonts w:ascii="Times New Roman" w:hAnsi="Times New Roman" w:cs="Times New Roman"/>
          <w:sz w:val="28"/>
          <w:szCs w:val="28"/>
        </w:rPr>
        <w:t>ут вызываться</w:t>
      </w:r>
      <w:r w:rsidRPr="00CE4C7F">
        <w:rPr>
          <w:rFonts w:ascii="Times New Roman" w:hAnsi="Times New Roman" w:cs="Times New Roman"/>
          <w:sz w:val="28"/>
          <w:szCs w:val="28"/>
        </w:rPr>
        <w:t xml:space="preserve"> с разным числом входных п</w:t>
      </w:r>
      <w:r w:rsidRPr="00CE4C7F">
        <w:rPr>
          <w:rFonts w:ascii="Times New Roman" w:hAnsi="Times New Roman" w:cs="Times New Roman"/>
          <w:sz w:val="28"/>
          <w:szCs w:val="28"/>
        </w:rPr>
        <w:t>а</w:t>
      </w:r>
      <w:r w:rsidRPr="00CE4C7F">
        <w:rPr>
          <w:rFonts w:ascii="Times New Roman" w:hAnsi="Times New Roman" w:cs="Times New Roman"/>
          <w:sz w:val="28"/>
          <w:szCs w:val="28"/>
        </w:rPr>
        <w:t xml:space="preserve">раметров (и это очень типично). В результате фактически </w:t>
      </w:r>
      <w:r w:rsidRPr="00CD0A29">
        <w:rPr>
          <w:rFonts w:ascii="Times New Roman" w:hAnsi="Times New Roman" w:cs="Times New Roman"/>
          <w:b/>
          <w:color w:val="002060"/>
          <w:sz w:val="28"/>
          <w:szCs w:val="28"/>
        </w:rPr>
        <w:t>разные варианты работы близкого типа выполняются под одним и тем же именем функции</w:t>
      </w:r>
      <w:r w:rsidRPr="00CE4C7F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CD0A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наглядно и удобно</w:t>
      </w:r>
      <w:r w:rsidRPr="00CE4C7F">
        <w:rPr>
          <w:rFonts w:ascii="Times New Roman" w:hAnsi="Times New Roman" w:cs="Times New Roman"/>
          <w:sz w:val="28"/>
          <w:szCs w:val="28"/>
        </w:rPr>
        <w:t xml:space="preserve">. Таковой, например, является функция </w:t>
      </w:r>
      <w:r w:rsidRPr="00B9498A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plot</w:t>
      </w:r>
      <w:r w:rsidRPr="00CE4C7F">
        <w:rPr>
          <w:rFonts w:ascii="Times New Roman" w:hAnsi="Times New Roman" w:cs="Times New Roman"/>
          <w:sz w:val="28"/>
          <w:szCs w:val="28"/>
        </w:rPr>
        <w:t>, имя которой говорит о постро</w:t>
      </w:r>
      <w:r w:rsidRPr="00CE4C7F">
        <w:rPr>
          <w:rFonts w:ascii="Times New Roman" w:hAnsi="Times New Roman" w:cs="Times New Roman"/>
          <w:sz w:val="28"/>
          <w:szCs w:val="28"/>
        </w:rPr>
        <w:t>е</w:t>
      </w:r>
      <w:r w:rsidRPr="00CE4C7F">
        <w:rPr>
          <w:rFonts w:ascii="Times New Roman" w:hAnsi="Times New Roman" w:cs="Times New Roman"/>
          <w:sz w:val="28"/>
          <w:szCs w:val="28"/>
        </w:rPr>
        <w:t xml:space="preserve">нии графиков функций. </w:t>
      </w:r>
      <w:r w:rsidRPr="00CD0A29">
        <w:rPr>
          <w:rFonts w:ascii="Times New Roman" w:hAnsi="Times New Roman" w:cs="Times New Roman"/>
          <w:b/>
          <w:sz w:val="28"/>
          <w:szCs w:val="28"/>
        </w:rPr>
        <w:t>Если</w:t>
      </w:r>
      <w:r w:rsidRPr="00CE4C7F">
        <w:rPr>
          <w:rFonts w:ascii="Times New Roman" w:hAnsi="Times New Roman" w:cs="Times New Roman"/>
          <w:sz w:val="28"/>
          <w:szCs w:val="28"/>
        </w:rPr>
        <w:t xml:space="preserve"> бы разные </w:t>
      </w:r>
      <w:r w:rsidRPr="00CD0A29">
        <w:rPr>
          <w:rFonts w:ascii="Times New Roman" w:hAnsi="Times New Roman" w:cs="Times New Roman"/>
          <w:b/>
          <w:sz w:val="28"/>
          <w:szCs w:val="28"/>
        </w:rPr>
        <w:t>варианты</w:t>
      </w:r>
      <w:r w:rsidRPr="00CE4C7F">
        <w:rPr>
          <w:rFonts w:ascii="Times New Roman" w:hAnsi="Times New Roman" w:cs="Times New Roman"/>
          <w:sz w:val="28"/>
          <w:szCs w:val="28"/>
        </w:rPr>
        <w:t xml:space="preserve"> вызовов этой функции пришлось бы осуществлять </w:t>
      </w:r>
      <w:r w:rsidRPr="00CD0A29">
        <w:rPr>
          <w:rFonts w:ascii="Times New Roman" w:hAnsi="Times New Roman" w:cs="Times New Roman"/>
          <w:b/>
          <w:sz w:val="28"/>
          <w:szCs w:val="28"/>
        </w:rPr>
        <w:t>под разными именами</w:t>
      </w:r>
      <w:r w:rsidRPr="00CE4C7F">
        <w:rPr>
          <w:rFonts w:ascii="Times New Roman" w:hAnsi="Times New Roman" w:cs="Times New Roman"/>
          <w:sz w:val="28"/>
          <w:szCs w:val="28"/>
        </w:rPr>
        <w:t xml:space="preserve">, то </w:t>
      </w:r>
      <w:r w:rsidRPr="00CD0A29">
        <w:rPr>
          <w:rFonts w:ascii="Times New Roman" w:hAnsi="Times New Roman" w:cs="Times New Roman"/>
          <w:b/>
          <w:color w:val="002060"/>
          <w:sz w:val="28"/>
          <w:szCs w:val="28"/>
        </w:rPr>
        <w:t>от наглядности не осталось</w:t>
      </w:r>
      <w:r w:rsidRPr="00CE4C7F">
        <w:rPr>
          <w:rFonts w:ascii="Times New Roman" w:hAnsi="Times New Roman" w:cs="Times New Roman"/>
          <w:sz w:val="28"/>
          <w:szCs w:val="28"/>
        </w:rPr>
        <w:t xml:space="preserve"> бы и следа.</w:t>
      </w:r>
    </w:p>
    <w:p w:rsidR="00FD67FB" w:rsidRPr="00BD1740" w:rsidRDefault="00FD67FB" w:rsidP="00FD67F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видели выше функцию </w:t>
      </w:r>
      <w:r w:rsidRPr="00B9498A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size</w:t>
      </w:r>
      <w:r w:rsidRPr="00BD1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одним и 2-мя параметрами. То же было и с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гими функциями.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4C7F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CD0A29">
        <w:rPr>
          <w:rFonts w:ascii="Times New Roman" w:hAnsi="Times New Roman" w:cs="Times New Roman"/>
          <w:b/>
          <w:color w:val="0070C0"/>
          <w:sz w:val="28"/>
          <w:szCs w:val="28"/>
        </w:rPr>
        <w:t>целесообразно</w:t>
      </w:r>
      <w:r w:rsidRPr="00CE4C7F">
        <w:rPr>
          <w:rFonts w:ascii="Times New Roman" w:hAnsi="Times New Roman" w:cs="Times New Roman"/>
          <w:sz w:val="28"/>
          <w:szCs w:val="28"/>
        </w:rPr>
        <w:t xml:space="preserve"> при разработке М-функций допускать </w:t>
      </w:r>
      <w:r w:rsidRPr="00CD0A29">
        <w:rPr>
          <w:rFonts w:ascii="Times New Roman" w:hAnsi="Times New Roman" w:cs="Times New Roman"/>
          <w:b/>
          <w:color w:val="0070C0"/>
          <w:sz w:val="28"/>
          <w:szCs w:val="28"/>
        </w:rPr>
        <w:t>многов</w:t>
      </w:r>
      <w:r w:rsidRPr="00CD0A29">
        <w:rPr>
          <w:rFonts w:ascii="Times New Roman" w:hAnsi="Times New Roman" w:cs="Times New Roman"/>
          <w:b/>
          <w:color w:val="0070C0"/>
          <w:sz w:val="28"/>
          <w:szCs w:val="28"/>
        </w:rPr>
        <w:t>а</w:t>
      </w:r>
      <w:r w:rsidRPr="00CD0A29">
        <w:rPr>
          <w:rFonts w:ascii="Times New Roman" w:hAnsi="Times New Roman" w:cs="Times New Roman"/>
          <w:b/>
          <w:color w:val="0070C0"/>
          <w:sz w:val="28"/>
          <w:szCs w:val="28"/>
        </w:rPr>
        <w:t>риантность</w:t>
      </w:r>
      <w:r w:rsidRPr="00CE4C7F">
        <w:rPr>
          <w:rFonts w:ascii="Times New Roman" w:hAnsi="Times New Roman" w:cs="Times New Roman"/>
          <w:sz w:val="28"/>
          <w:szCs w:val="28"/>
        </w:rPr>
        <w:t xml:space="preserve"> работы при разном </w:t>
      </w:r>
      <w:r w:rsidRPr="00CD0A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числе входных аргументов</w:t>
      </w:r>
      <w:r w:rsidRPr="00CE4C7F">
        <w:rPr>
          <w:rFonts w:ascii="Times New Roman" w:hAnsi="Times New Roman" w:cs="Times New Roman"/>
          <w:sz w:val="28"/>
          <w:szCs w:val="28"/>
        </w:rPr>
        <w:t>; это нужно предусмо</w:t>
      </w:r>
      <w:r w:rsidRPr="00CE4C7F">
        <w:rPr>
          <w:rFonts w:ascii="Times New Roman" w:hAnsi="Times New Roman" w:cs="Times New Roman"/>
          <w:sz w:val="28"/>
          <w:szCs w:val="28"/>
        </w:rPr>
        <w:t>т</w:t>
      </w:r>
      <w:r w:rsidRPr="00CE4C7F">
        <w:rPr>
          <w:rFonts w:ascii="Times New Roman" w:hAnsi="Times New Roman" w:cs="Times New Roman"/>
          <w:sz w:val="28"/>
          <w:szCs w:val="28"/>
        </w:rPr>
        <w:t xml:space="preserve">реть при проверке их числа, и </w:t>
      </w:r>
      <w:r w:rsidRPr="00BD1740">
        <w:rPr>
          <w:rFonts w:ascii="Times New Roman" w:hAnsi="Times New Roman" w:cs="Times New Roman"/>
          <w:b/>
          <w:color w:val="FF0000"/>
          <w:sz w:val="28"/>
          <w:szCs w:val="28"/>
        </w:rPr>
        <w:t>вместо прекращения</w:t>
      </w:r>
      <w:r w:rsidRPr="00CE4C7F">
        <w:rPr>
          <w:rFonts w:ascii="Times New Roman" w:hAnsi="Times New Roman" w:cs="Times New Roman"/>
          <w:sz w:val="28"/>
          <w:szCs w:val="28"/>
        </w:rPr>
        <w:t xml:space="preserve"> работы функции следует </w:t>
      </w:r>
      <w:r w:rsidRPr="00BD1740">
        <w:rPr>
          <w:rFonts w:ascii="Times New Roman" w:hAnsi="Times New Roman" w:cs="Times New Roman"/>
          <w:b/>
          <w:color w:val="FF0000"/>
          <w:sz w:val="28"/>
          <w:szCs w:val="28"/>
        </w:rPr>
        <w:t>реал</w:t>
      </w:r>
      <w:r w:rsidRPr="00BD1740">
        <w:rPr>
          <w:rFonts w:ascii="Times New Roman" w:hAnsi="Times New Roman" w:cs="Times New Roman"/>
          <w:b/>
          <w:color w:val="FF0000"/>
          <w:sz w:val="28"/>
          <w:szCs w:val="28"/>
        </w:rPr>
        <w:t>и</w:t>
      </w:r>
      <w:r w:rsidRPr="00BD174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зовать </w:t>
      </w:r>
      <w:r w:rsidRPr="00C85582">
        <w:rPr>
          <w:rFonts w:ascii="Times New Roman" w:hAnsi="Times New Roman" w:cs="Times New Roman"/>
          <w:sz w:val="28"/>
          <w:szCs w:val="28"/>
        </w:rPr>
        <w:t>разные</w:t>
      </w:r>
      <w:r w:rsidRPr="00BD174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C85582">
        <w:rPr>
          <w:rFonts w:ascii="Times New Roman" w:hAnsi="Times New Roman" w:cs="Times New Roman"/>
          <w:b/>
          <w:color w:val="FF0000"/>
          <w:sz w:val="32"/>
          <w:szCs w:val="32"/>
        </w:rPr>
        <w:t>ветви</w:t>
      </w:r>
      <w:r w:rsidRPr="00CE4C7F">
        <w:rPr>
          <w:rFonts w:ascii="Times New Roman" w:hAnsi="Times New Roman" w:cs="Times New Roman"/>
          <w:sz w:val="28"/>
          <w:szCs w:val="28"/>
        </w:rPr>
        <w:t xml:space="preserve"> выполнения. </w:t>
      </w:r>
      <w:r w:rsidRPr="00807D3B">
        <w:rPr>
          <w:rFonts w:ascii="Times New Roman" w:hAnsi="Times New Roman" w:cs="Times New Roman"/>
          <w:sz w:val="28"/>
          <w:szCs w:val="28"/>
        </w:rPr>
        <w:t xml:space="preserve">То же касается и </w:t>
      </w:r>
      <w:r w:rsidRPr="00CD0A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числа возвращаемых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D3B">
        <w:rPr>
          <w:rFonts w:ascii="Times New Roman" w:hAnsi="Times New Roman" w:cs="Times New Roman"/>
          <w:sz w:val="28"/>
          <w:szCs w:val="28"/>
        </w:rPr>
        <w:t xml:space="preserve">значений. </w:t>
      </w:r>
      <w:r w:rsidRPr="00CD0A29">
        <w:rPr>
          <w:rFonts w:ascii="Times New Roman" w:hAnsi="Times New Roman" w:cs="Times New Roman"/>
          <w:b/>
          <w:color w:val="00B050"/>
          <w:sz w:val="28"/>
          <w:szCs w:val="28"/>
        </w:rPr>
        <w:t>В заголовке</w:t>
      </w:r>
      <w:r w:rsidRPr="00807D3B">
        <w:rPr>
          <w:rFonts w:ascii="Times New Roman" w:hAnsi="Times New Roman" w:cs="Times New Roman"/>
          <w:sz w:val="28"/>
          <w:szCs w:val="28"/>
        </w:rPr>
        <w:t xml:space="preserve"> определения М-функции </w:t>
      </w:r>
      <w:r w:rsidRPr="00CD0A29">
        <w:rPr>
          <w:rFonts w:ascii="Times New Roman" w:hAnsi="Times New Roman" w:cs="Times New Roman"/>
          <w:b/>
          <w:color w:val="00B050"/>
          <w:sz w:val="28"/>
          <w:szCs w:val="28"/>
        </w:rPr>
        <w:t>нужно</w:t>
      </w:r>
      <w:r w:rsidRPr="00807D3B">
        <w:rPr>
          <w:rFonts w:ascii="Times New Roman" w:hAnsi="Times New Roman" w:cs="Times New Roman"/>
          <w:sz w:val="28"/>
          <w:szCs w:val="28"/>
        </w:rPr>
        <w:t xml:space="preserve"> при этом использовать </w:t>
      </w:r>
      <w:r w:rsidRPr="00CD0A29">
        <w:rPr>
          <w:rFonts w:ascii="Times New Roman" w:hAnsi="Times New Roman" w:cs="Times New Roman"/>
          <w:b/>
          <w:color w:val="00B050"/>
          <w:sz w:val="28"/>
          <w:szCs w:val="28"/>
        </w:rPr>
        <w:t>максимально возможное число</w:t>
      </w:r>
      <w:r w:rsidRPr="00807D3B">
        <w:rPr>
          <w:rFonts w:ascii="Times New Roman" w:hAnsi="Times New Roman" w:cs="Times New Roman"/>
          <w:sz w:val="28"/>
          <w:szCs w:val="28"/>
        </w:rPr>
        <w:t xml:space="preserve"> как первых, так и вторых. Так</w:t>
      </w:r>
      <w:r w:rsidRPr="008741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807D3B">
        <w:rPr>
          <w:rFonts w:ascii="Times New Roman" w:hAnsi="Times New Roman" w:cs="Times New Roman"/>
          <w:sz w:val="28"/>
          <w:szCs w:val="28"/>
        </w:rPr>
        <w:t>функция</w:t>
      </w:r>
      <w:r w:rsidRPr="00874115">
        <w:rPr>
          <w:rFonts w:ascii="Times New Roman" w:hAnsi="Times New Roman" w:cs="Times New Roman"/>
          <w:sz w:val="28"/>
          <w:szCs w:val="28"/>
        </w:rPr>
        <w:t xml:space="preserve"> </w:t>
      </w:r>
      <w:r w:rsidRPr="00807D3B">
        <w:rPr>
          <w:rFonts w:ascii="Times New Roman" w:hAnsi="Times New Roman" w:cs="Times New Roman"/>
          <w:sz w:val="28"/>
          <w:szCs w:val="28"/>
          <w:lang w:val="en-US"/>
        </w:rPr>
        <w:t>TestFunc</w:t>
      </w:r>
      <w:r w:rsidRPr="00874115">
        <w:rPr>
          <w:rFonts w:ascii="Times New Roman" w:hAnsi="Times New Roman" w:cs="Times New Roman"/>
          <w:sz w:val="28"/>
          <w:szCs w:val="28"/>
        </w:rPr>
        <w:t xml:space="preserve">2 </w:t>
      </w:r>
      <w:r w:rsidRPr="00B9498A">
        <w:rPr>
          <w:rFonts w:ascii="Times New Roman" w:hAnsi="Times New Roman" w:cs="Times New Roman"/>
          <w:b/>
          <w:color w:val="002060"/>
          <w:sz w:val="28"/>
          <w:szCs w:val="28"/>
        </w:rPr>
        <w:t>д</w:t>
      </w:r>
      <w:r w:rsidRPr="00B9498A">
        <w:rPr>
          <w:rFonts w:ascii="Times New Roman" w:hAnsi="Times New Roman" w:cs="Times New Roman"/>
          <w:b/>
          <w:color w:val="002060"/>
          <w:sz w:val="28"/>
          <w:szCs w:val="28"/>
        </w:rPr>
        <w:t>о</w:t>
      </w:r>
      <w:r w:rsidRPr="00B9498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пускает много вариантов </w:t>
      </w:r>
      <w:r w:rsidRPr="00807D3B">
        <w:rPr>
          <w:rFonts w:ascii="Times New Roman" w:hAnsi="Times New Roman" w:cs="Times New Roman"/>
          <w:sz w:val="28"/>
          <w:szCs w:val="28"/>
        </w:rPr>
        <w:t xml:space="preserve">заранее </w:t>
      </w:r>
      <w:r w:rsidRPr="00103388">
        <w:rPr>
          <w:rFonts w:ascii="Times New Roman" w:hAnsi="Times New Roman" w:cs="Times New Roman"/>
          <w:b/>
          <w:sz w:val="28"/>
          <w:szCs w:val="28"/>
        </w:rPr>
        <w:t>предусмотренных форматов</w:t>
      </w:r>
      <w:r>
        <w:rPr>
          <w:rFonts w:ascii="Times New Roman" w:hAnsi="Times New Roman" w:cs="Times New Roman"/>
          <w:sz w:val="28"/>
          <w:szCs w:val="28"/>
        </w:rPr>
        <w:t xml:space="preserve"> вызовов: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>functio</w:t>
      </w:r>
      <w:r w:rsidR="00B85EE9">
        <w:rPr>
          <w:rFonts w:ascii="Times New Roman" w:hAnsi="Times New Roman" w:cs="Times New Roman"/>
          <w:b/>
          <w:sz w:val="28"/>
          <w:szCs w:val="28"/>
          <w:lang w:val="en-US"/>
        </w:rPr>
        <w:t>n [res</w:t>
      </w:r>
      <w:r w:rsidR="00B85EE9"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B85EE9">
        <w:rPr>
          <w:rFonts w:ascii="Times New Roman" w:hAnsi="Times New Roman" w:cs="Times New Roman"/>
          <w:b/>
          <w:sz w:val="28"/>
          <w:szCs w:val="28"/>
          <w:lang w:val="en-US"/>
        </w:rPr>
        <w:t>, res2] = TestFunc2( var</w:t>
      </w:r>
      <w:r w:rsidR="00B85EE9"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var2 ) </w:t>
      </w:r>
    </w:p>
    <w:p w:rsidR="00FD67FB" w:rsidRPr="00B85EE9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>switch</w:t>
      </w:r>
      <w:r w:rsidRPr="00B85E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>nargin</w:t>
      </w:r>
      <w:r w:rsidRPr="00B85E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EE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85EE9" w:rsidRPr="00B85EE9">
        <w:rPr>
          <w:rFonts w:ascii="Times New Roman" w:hAnsi="Times New Roman" w:cs="Times New Roman"/>
          <w:color w:val="00B050"/>
          <w:sz w:val="28"/>
          <w:szCs w:val="28"/>
        </w:rPr>
        <w:t xml:space="preserve">% </w:t>
      </w:r>
      <w:r w:rsidR="00B85EE9">
        <w:rPr>
          <w:rFonts w:ascii="Times New Roman" w:hAnsi="Times New Roman" w:cs="Times New Roman"/>
          <w:color w:val="00B050"/>
          <w:sz w:val="28"/>
          <w:szCs w:val="28"/>
        </w:rPr>
        <w:t xml:space="preserve">  </w:t>
      </w:r>
      <w:r w:rsidR="00B85EE9" w:rsidRPr="00B85EE9">
        <w:rPr>
          <w:rFonts w:ascii="Times New Roman" w:hAnsi="Times New Roman" w:cs="Times New Roman"/>
          <w:color w:val="00B050"/>
          <w:sz w:val="28"/>
          <w:szCs w:val="28"/>
        </w:rPr>
        <w:t xml:space="preserve">в зависимости </w:t>
      </w:r>
      <w:r w:rsidR="00B85EE9" w:rsidRPr="006A6A63">
        <w:rPr>
          <w:rFonts w:ascii="Times New Roman" w:hAnsi="Times New Roman" w:cs="Times New Roman"/>
          <w:b/>
          <w:color w:val="0070C0"/>
          <w:sz w:val="28"/>
          <w:szCs w:val="28"/>
        </w:rPr>
        <w:t>от числа</w:t>
      </w:r>
      <w:r w:rsidR="00B85EE9" w:rsidRPr="00B85EE9">
        <w:rPr>
          <w:rFonts w:ascii="Times New Roman" w:hAnsi="Times New Roman" w:cs="Times New Roman"/>
          <w:color w:val="00B050"/>
          <w:sz w:val="28"/>
          <w:szCs w:val="28"/>
        </w:rPr>
        <w:t xml:space="preserve"> входных параметров</w:t>
      </w:r>
      <w:r w:rsidR="00B85EE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FD67FB" w:rsidRPr="001979E9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5EE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>case</w:t>
      </w:r>
      <w:r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B85EE9"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</w:t>
      </w:r>
      <w:r w:rsidR="00B85EE9" w:rsidRPr="001979E9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%   </w:t>
      </w:r>
      <w:r w:rsidR="00B85EE9">
        <w:rPr>
          <w:rFonts w:ascii="Times New Roman" w:hAnsi="Times New Roman" w:cs="Times New Roman"/>
          <w:color w:val="00B050"/>
          <w:sz w:val="28"/>
          <w:szCs w:val="28"/>
        </w:rPr>
        <w:t>выполнится</w:t>
      </w:r>
      <w:r w:rsidR="00B85EE9"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5EE9">
        <w:rPr>
          <w:rFonts w:ascii="Times New Roman" w:hAnsi="Times New Roman" w:cs="Times New Roman"/>
          <w:b/>
          <w:sz w:val="28"/>
          <w:szCs w:val="28"/>
          <w:lang w:val="en-US"/>
        </w:rPr>
        <w:t>case</w:t>
      </w:r>
      <w:r w:rsidR="00B85EE9"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 </w:t>
      </w:r>
      <w:r w:rsidR="00B85EE9" w:rsidRPr="00B85EE9">
        <w:rPr>
          <w:rFonts w:ascii="Times New Roman" w:hAnsi="Times New Roman" w:cs="Times New Roman"/>
          <w:color w:val="00B050"/>
          <w:sz w:val="28"/>
          <w:szCs w:val="28"/>
        </w:rPr>
        <w:t>или</w:t>
      </w:r>
      <w:r w:rsidR="00B85EE9" w:rsidRPr="001979E9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 </w:t>
      </w:r>
      <w:r w:rsidR="00B85EE9"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B85EE9">
        <w:rPr>
          <w:rFonts w:ascii="Times New Roman" w:hAnsi="Times New Roman" w:cs="Times New Roman"/>
          <w:b/>
          <w:sz w:val="28"/>
          <w:szCs w:val="28"/>
          <w:lang w:val="en-US"/>
        </w:rPr>
        <w:t>case</w:t>
      </w:r>
      <w:r w:rsidR="00B85EE9" w:rsidRPr="001979E9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FD67FB" w:rsidRPr="00ED30DD" w:rsidRDefault="00103388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7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if nargout == 1, res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var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FD67FB"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* 2; </w:t>
      </w:r>
    </w:p>
    <w:p w:rsidR="00FD67FB" w:rsidRPr="00874115" w:rsidRDefault="00103388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elseif nargout == 2, res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=var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* 2; res2=var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FD67FB"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+ 3; 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else error('Must be 1 or 2 return values'); 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end 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case 2</w:t>
      </w:r>
    </w:p>
    <w:p w:rsidR="00FD67FB" w:rsidRPr="00874115" w:rsidRDefault="00B85EE9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if nargout == 1, res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var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FD67FB"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.* var2;</w:t>
      </w:r>
    </w:p>
    <w:p w:rsidR="00FD67FB" w:rsidRPr="00ED30DD" w:rsidRDefault="00B85EE9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elseif nargout == 2, res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var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.* var2; res2 = var</w:t>
      </w:r>
      <w:r w:rsidRPr="00B85E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FD67FB"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+ 3; 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else error('Must be 1 or 2 return values'); 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end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otherwise error('Must be 1 or 2 parameters'); </w:t>
      </w:r>
    </w:p>
    <w:p w:rsidR="00FD67FB" w:rsidRPr="00874115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74115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FD67FB" w:rsidRPr="00807D3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краткости</w:t>
      </w:r>
      <w:r w:rsidRPr="00807D3B">
        <w:rPr>
          <w:rFonts w:ascii="Times New Roman" w:hAnsi="Times New Roman" w:cs="Times New Roman"/>
          <w:sz w:val="28"/>
          <w:szCs w:val="28"/>
        </w:rPr>
        <w:t xml:space="preserve"> здесь </w:t>
      </w:r>
      <w:r>
        <w:rPr>
          <w:rFonts w:ascii="Times New Roman" w:hAnsi="Times New Roman" w:cs="Times New Roman"/>
          <w:sz w:val="28"/>
          <w:szCs w:val="28"/>
        </w:rPr>
        <w:t>не включена проверка</w:t>
      </w:r>
      <w:r w:rsidRPr="00807D3B">
        <w:rPr>
          <w:rFonts w:ascii="Times New Roman" w:hAnsi="Times New Roman" w:cs="Times New Roman"/>
          <w:sz w:val="28"/>
          <w:szCs w:val="28"/>
        </w:rPr>
        <w:t xml:space="preserve"> размеров входных параметров. Кр</w:t>
      </w:r>
      <w:r w:rsidRPr="00807D3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 того,</w:t>
      </w:r>
      <w:r w:rsidRPr="00807D3B">
        <w:rPr>
          <w:rFonts w:ascii="Times New Roman" w:hAnsi="Times New Roman" w:cs="Times New Roman"/>
          <w:sz w:val="28"/>
          <w:szCs w:val="28"/>
        </w:rPr>
        <w:t xml:space="preserve"> здесь намеренно для большей наглядности выпол</w:t>
      </w:r>
      <w:r>
        <w:rPr>
          <w:rFonts w:ascii="Times New Roman" w:hAnsi="Times New Roman" w:cs="Times New Roman"/>
          <w:sz w:val="28"/>
          <w:szCs w:val="28"/>
        </w:rPr>
        <w:t>няется некоторая</w:t>
      </w:r>
      <w:r w:rsidRPr="00807D3B">
        <w:rPr>
          <w:rFonts w:ascii="Times New Roman" w:hAnsi="Times New Roman" w:cs="Times New Roman"/>
          <w:sz w:val="28"/>
          <w:szCs w:val="28"/>
        </w:rPr>
        <w:t xml:space="preserve"> лиш</w:t>
      </w:r>
      <w:r>
        <w:rPr>
          <w:rFonts w:ascii="Times New Roman" w:hAnsi="Times New Roman" w:cs="Times New Roman"/>
          <w:sz w:val="28"/>
          <w:szCs w:val="28"/>
        </w:rPr>
        <w:t>няя</w:t>
      </w:r>
      <w:r w:rsidRPr="00807D3B">
        <w:rPr>
          <w:rFonts w:ascii="Times New Roman" w:hAnsi="Times New Roman" w:cs="Times New Roman"/>
          <w:sz w:val="28"/>
          <w:szCs w:val="28"/>
        </w:rPr>
        <w:t xml:space="preserve"> </w:t>
      </w:r>
      <w:r w:rsidRPr="00807D3B">
        <w:rPr>
          <w:rFonts w:ascii="Times New Roman" w:hAnsi="Times New Roman" w:cs="Times New Roman"/>
          <w:sz w:val="28"/>
          <w:szCs w:val="28"/>
        </w:rPr>
        <w:lastRenderedPageBreak/>
        <w:t>ра</w:t>
      </w:r>
      <w:r>
        <w:rPr>
          <w:rFonts w:ascii="Times New Roman" w:hAnsi="Times New Roman" w:cs="Times New Roman"/>
          <w:sz w:val="28"/>
          <w:szCs w:val="28"/>
        </w:rPr>
        <w:t xml:space="preserve">бота: на практике </w:t>
      </w:r>
      <w:r w:rsidRPr="009049B4">
        <w:rPr>
          <w:rFonts w:ascii="Times New Roman" w:hAnsi="Times New Roman" w:cs="Times New Roman"/>
          <w:b/>
          <w:color w:val="00B050"/>
          <w:sz w:val="28"/>
          <w:szCs w:val="28"/>
        </w:rPr>
        <w:t>система MATLAB самостоятельно отслеживает</w:t>
      </w:r>
      <w:r w:rsidRPr="00807D3B">
        <w:rPr>
          <w:rFonts w:ascii="Times New Roman" w:hAnsi="Times New Roman" w:cs="Times New Roman"/>
          <w:sz w:val="28"/>
          <w:szCs w:val="28"/>
        </w:rPr>
        <w:t xml:space="preserve"> ситуацию пр</w:t>
      </w:r>
      <w:r w:rsidRPr="00807D3B">
        <w:rPr>
          <w:rFonts w:ascii="Times New Roman" w:hAnsi="Times New Roman" w:cs="Times New Roman"/>
          <w:sz w:val="28"/>
          <w:szCs w:val="28"/>
        </w:rPr>
        <w:t>е</w:t>
      </w:r>
      <w:r w:rsidRPr="00807D3B">
        <w:rPr>
          <w:rFonts w:ascii="Times New Roman" w:hAnsi="Times New Roman" w:cs="Times New Roman"/>
          <w:sz w:val="28"/>
          <w:szCs w:val="28"/>
        </w:rPr>
        <w:t xml:space="preserve">вышения </w:t>
      </w:r>
      <w:r w:rsidRPr="00663962">
        <w:rPr>
          <w:rFonts w:ascii="Times New Roman" w:hAnsi="Times New Roman" w:cs="Times New Roman"/>
          <w:b/>
          <w:sz w:val="28"/>
          <w:szCs w:val="28"/>
        </w:rPr>
        <w:t>числа</w:t>
      </w:r>
      <w:r w:rsidRPr="00807D3B">
        <w:rPr>
          <w:rFonts w:ascii="Times New Roman" w:hAnsi="Times New Roman" w:cs="Times New Roman"/>
          <w:sz w:val="28"/>
          <w:szCs w:val="28"/>
        </w:rPr>
        <w:t xml:space="preserve"> параметров и возвращаемых значений </w:t>
      </w:r>
      <w:r w:rsidRPr="00663962">
        <w:rPr>
          <w:rFonts w:ascii="Times New Roman" w:hAnsi="Times New Roman" w:cs="Times New Roman"/>
          <w:b/>
          <w:sz w:val="28"/>
          <w:szCs w:val="28"/>
        </w:rPr>
        <w:t>над номинальным их числом</w:t>
      </w:r>
      <w:r w:rsidRPr="00807D3B">
        <w:rPr>
          <w:rFonts w:ascii="Times New Roman" w:hAnsi="Times New Roman" w:cs="Times New Roman"/>
          <w:sz w:val="28"/>
          <w:szCs w:val="28"/>
        </w:rPr>
        <w:t>.</w:t>
      </w:r>
    </w:p>
    <w:p w:rsidR="00FD67FB" w:rsidRPr="00807D3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D1740">
        <w:rPr>
          <w:rFonts w:ascii="Times New Roman" w:hAnsi="Times New Roman" w:cs="Times New Roman"/>
          <w:b/>
          <w:sz w:val="28"/>
          <w:szCs w:val="28"/>
        </w:rPr>
        <w:t>Степень подробности</w:t>
      </w:r>
      <w:r w:rsidRPr="00807D3B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Pr="00BD1740">
        <w:rPr>
          <w:rFonts w:ascii="Times New Roman" w:hAnsi="Times New Roman" w:cs="Times New Roman"/>
          <w:b/>
          <w:color w:val="002060"/>
          <w:sz w:val="28"/>
          <w:szCs w:val="28"/>
        </w:rPr>
        <w:t>зависит от предназначения</w:t>
      </w:r>
      <w:r w:rsidRPr="00807D3B">
        <w:rPr>
          <w:rFonts w:ascii="Times New Roman" w:hAnsi="Times New Roman" w:cs="Times New Roman"/>
          <w:sz w:val="28"/>
          <w:szCs w:val="28"/>
        </w:rPr>
        <w:t xml:space="preserve"> функции. Если М-функция пишется 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для собственного потребления</w:t>
      </w:r>
      <w:r w:rsidRPr="00807D3B">
        <w:rPr>
          <w:rFonts w:ascii="Times New Roman" w:hAnsi="Times New Roman" w:cs="Times New Roman"/>
          <w:sz w:val="28"/>
          <w:szCs w:val="28"/>
        </w:rPr>
        <w:t xml:space="preserve">, проверки могут быть 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менее стр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гими</w:t>
      </w:r>
      <w:r w:rsidRPr="00807D3B">
        <w:rPr>
          <w:rFonts w:ascii="Times New Roman" w:hAnsi="Times New Roman" w:cs="Times New Roman"/>
          <w:sz w:val="28"/>
          <w:szCs w:val="28"/>
        </w:rPr>
        <w:t xml:space="preserve">, так как выполнение М-функций осуществляется в режиме интерпретации под полным контролем системы MATLAB. 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Ошибочные ситуации</w:t>
      </w:r>
      <w:r w:rsidRPr="00807D3B">
        <w:rPr>
          <w:rFonts w:ascii="Times New Roman" w:hAnsi="Times New Roman" w:cs="Times New Roman"/>
          <w:sz w:val="28"/>
          <w:szCs w:val="28"/>
        </w:rPr>
        <w:t xml:space="preserve"> автоматически 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обр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</w:t>
      </w:r>
      <w:r w:rsidRPr="00BD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батываются самой системо</w:t>
      </w:r>
      <w:r w:rsidRPr="00807D3B">
        <w:rPr>
          <w:rFonts w:ascii="Times New Roman" w:hAnsi="Times New Roman" w:cs="Times New Roman"/>
          <w:sz w:val="28"/>
          <w:szCs w:val="28"/>
        </w:rPr>
        <w:t>й и в командное окно выдается соответствующее диагн</w:t>
      </w:r>
      <w:r w:rsidRPr="00807D3B">
        <w:rPr>
          <w:rFonts w:ascii="Times New Roman" w:hAnsi="Times New Roman" w:cs="Times New Roman"/>
          <w:sz w:val="28"/>
          <w:szCs w:val="28"/>
        </w:rPr>
        <w:t>о</w:t>
      </w:r>
      <w:r w:rsidRPr="00807D3B">
        <w:rPr>
          <w:rFonts w:ascii="Times New Roman" w:hAnsi="Times New Roman" w:cs="Times New Roman"/>
          <w:sz w:val="28"/>
          <w:szCs w:val="28"/>
        </w:rPr>
        <w:t>стическое сообщение.</w:t>
      </w:r>
    </w:p>
    <w:p w:rsidR="00FD67FB" w:rsidRPr="00807D3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07D3B">
        <w:rPr>
          <w:rFonts w:ascii="Times New Roman" w:hAnsi="Times New Roman" w:cs="Times New Roman"/>
          <w:sz w:val="28"/>
          <w:szCs w:val="28"/>
        </w:rPr>
        <w:t xml:space="preserve">Но если предполагается передача функции </w:t>
      </w:r>
      <w:r w:rsidRPr="00F637B8">
        <w:rPr>
          <w:rFonts w:ascii="Times New Roman" w:hAnsi="Times New Roman" w:cs="Times New Roman"/>
          <w:b/>
          <w:color w:val="FF0000"/>
          <w:sz w:val="28"/>
          <w:szCs w:val="28"/>
        </w:rPr>
        <w:t>для внешнего потребления</w:t>
      </w:r>
      <w:r w:rsidRPr="00807D3B">
        <w:rPr>
          <w:rFonts w:ascii="Times New Roman" w:hAnsi="Times New Roman" w:cs="Times New Roman"/>
          <w:sz w:val="28"/>
          <w:szCs w:val="28"/>
        </w:rPr>
        <w:t>, то пр</w:t>
      </w:r>
      <w:r w:rsidRPr="00807D3B">
        <w:rPr>
          <w:rFonts w:ascii="Times New Roman" w:hAnsi="Times New Roman" w:cs="Times New Roman"/>
          <w:sz w:val="28"/>
          <w:szCs w:val="28"/>
        </w:rPr>
        <w:t>о</w:t>
      </w:r>
      <w:r w:rsidRPr="00807D3B">
        <w:rPr>
          <w:rFonts w:ascii="Times New Roman" w:hAnsi="Times New Roman" w:cs="Times New Roman"/>
          <w:sz w:val="28"/>
          <w:szCs w:val="28"/>
        </w:rPr>
        <w:t xml:space="preserve">верки нужно сделать </w:t>
      </w:r>
      <w:r w:rsidRPr="00F637B8">
        <w:rPr>
          <w:rFonts w:ascii="Times New Roman" w:hAnsi="Times New Roman" w:cs="Times New Roman"/>
          <w:b/>
          <w:color w:val="FF0000"/>
          <w:sz w:val="28"/>
          <w:szCs w:val="28"/>
        </w:rPr>
        <w:t>более жесткими</w:t>
      </w:r>
      <w:r w:rsidRPr="00807D3B">
        <w:rPr>
          <w:rFonts w:ascii="Times New Roman" w:hAnsi="Times New Roman" w:cs="Times New Roman"/>
          <w:sz w:val="28"/>
          <w:szCs w:val="28"/>
        </w:rPr>
        <w:t>, так как внешнему пользователю трудно раз</w:t>
      </w:r>
      <w:r w:rsidRPr="00807D3B">
        <w:rPr>
          <w:rFonts w:ascii="Times New Roman" w:hAnsi="Times New Roman" w:cs="Times New Roman"/>
          <w:sz w:val="28"/>
          <w:szCs w:val="28"/>
        </w:rPr>
        <w:t>о</w:t>
      </w:r>
      <w:r w:rsidRPr="00807D3B">
        <w:rPr>
          <w:rFonts w:ascii="Times New Roman" w:hAnsi="Times New Roman" w:cs="Times New Roman"/>
          <w:sz w:val="28"/>
          <w:szCs w:val="28"/>
        </w:rPr>
        <w:t>брат</w:t>
      </w:r>
      <w:r>
        <w:rPr>
          <w:rFonts w:ascii="Times New Roman" w:hAnsi="Times New Roman" w:cs="Times New Roman"/>
          <w:sz w:val="28"/>
          <w:szCs w:val="28"/>
        </w:rPr>
        <w:t>ься во всех деталях работы новой</w:t>
      </w:r>
      <w:r w:rsidRPr="00807D3B">
        <w:rPr>
          <w:rFonts w:ascii="Times New Roman" w:hAnsi="Times New Roman" w:cs="Times New Roman"/>
          <w:sz w:val="28"/>
          <w:szCs w:val="28"/>
        </w:rPr>
        <w:t xml:space="preserve"> функции.</w:t>
      </w:r>
    </w:p>
    <w:p w:rsidR="00FD67FB" w:rsidRPr="00807D3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07D3B">
        <w:rPr>
          <w:rFonts w:ascii="Times New Roman" w:hAnsi="Times New Roman" w:cs="Times New Roman"/>
          <w:sz w:val="28"/>
          <w:szCs w:val="28"/>
        </w:rPr>
        <w:t>Система MATLAB штатно поставляется с большим числом встроенных М-функций. Текст этих функций выводится в командное окно командой</w:t>
      </w:r>
    </w:p>
    <w:p w:rsidR="00FD67FB" w:rsidRPr="00807D3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61C99">
        <w:rPr>
          <w:rFonts w:ascii="Times New Roman" w:hAnsi="Times New Roman" w:cs="Times New Roman"/>
          <w:b/>
          <w:sz w:val="28"/>
          <w:szCs w:val="28"/>
        </w:rPr>
        <w:t>type имя_функции</w:t>
      </w:r>
      <w:r>
        <w:rPr>
          <w:rFonts w:ascii="Times New Roman" w:hAnsi="Times New Roman" w:cs="Times New Roman"/>
          <w:sz w:val="28"/>
          <w:szCs w:val="28"/>
        </w:rPr>
        <w:t xml:space="preserve">   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</w:t>
      </w:r>
      <w:r w:rsidRPr="00807D3B">
        <w:rPr>
          <w:rFonts w:ascii="Times New Roman" w:hAnsi="Times New Roman" w:cs="Times New Roman"/>
          <w:sz w:val="28"/>
          <w:szCs w:val="28"/>
        </w:rPr>
        <w:t xml:space="preserve"> всегда </w:t>
      </w:r>
      <w:r w:rsidRPr="00F637B8">
        <w:rPr>
          <w:rFonts w:ascii="Times New Roman" w:hAnsi="Times New Roman" w:cs="Times New Roman"/>
          <w:b/>
          <w:color w:val="0070C0"/>
          <w:sz w:val="28"/>
          <w:szCs w:val="28"/>
        </w:rPr>
        <w:t>можно</w:t>
      </w:r>
      <w:r w:rsidRPr="00807D3B">
        <w:rPr>
          <w:rFonts w:ascii="Times New Roman" w:hAnsi="Times New Roman" w:cs="Times New Roman"/>
          <w:sz w:val="28"/>
          <w:szCs w:val="28"/>
        </w:rPr>
        <w:t xml:space="preserve"> как </w:t>
      </w:r>
      <w:r w:rsidRPr="00F637B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изучить детали реализации</w:t>
      </w:r>
      <w:r w:rsidRPr="00807D3B">
        <w:rPr>
          <w:rFonts w:ascii="Times New Roman" w:hAnsi="Times New Roman" w:cs="Times New Roman"/>
          <w:sz w:val="28"/>
          <w:szCs w:val="28"/>
        </w:rPr>
        <w:t xml:space="preserve"> функцией некоторого алгоритма, так и </w:t>
      </w:r>
      <w:r w:rsidRPr="00F637B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научиться</w:t>
      </w:r>
      <w:r w:rsidRPr="00807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разным </w:t>
      </w:r>
      <w:r w:rsidRPr="00F637B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приемам</w:t>
      </w:r>
      <w:r>
        <w:rPr>
          <w:rFonts w:ascii="Times New Roman" w:hAnsi="Times New Roman" w:cs="Times New Roman"/>
          <w:sz w:val="28"/>
          <w:szCs w:val="28"/>
        </w:rPr>
        <w:t xml:space="preserve"> программирования и,</w:t>
      </w:r>
      <w:r w:rsidRPr="00807D3B">
        <w:rPr>
          <w:rFonts w:ascii="Times New Roman" w:hAnsi="Times New Roman" w:cs="Times New Roman"/>
          <w:sz w:val="28"/>
          <w:szCs w:val="28"/>
        </w:rPr>
        <w:t xml:space="preserve"> в частности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7D3B">
        <w:rPr>
          <w:rFonts w:ascii="Times New Roman" w:hAnsi="Times New Roman" w:cs="Times New Roman"/>
          <w:sz w:val="28"/>
          <w:szCs w:val="28"/>
        </w:rPr>
        <w:t xml:space="preserve"> </w:t>
      </w:r>
      <w:r w:rsidRPr="00F637B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сп</w:t>
      </w:r>
      <w:r w:rsidRPr="00F637B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</w:t>
      </w:r>
      <w:r w:rsidRPr="00F637B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собам</w:t>
      </w:r>
      <w:r w:rsidRPr="00807D3B">
        <w:rPr>
          <w:rFonts w:ascii="Times New Roman" w:hAnsi="Times New Roman" w:cs="Times New Roman"/>
          <w:sz w:val="28"/>
          <w:szCs w:val="28"/>
        </w:rPr>
        <w:t xml:space="preserve"> и </w:t>
      </w:r>
      <w:r w:rsidRPr="00F637B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глубине проверок</w:t>
      </w:r>
      <w:r w:rsidRPr="00807D3B">
        <w:rPr>
          <w:rFonts w:ascii="Times New Roman" w:hAnsi="Times New Roman" w:cs="Times New Roman"/>
          <w:sz w:val="28"/>
          <w:szCs w:val="28"/>
        </w:rPr>
        <w:t xml:space="preserve"> входных параметров и выходных значений.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CD4880">
        <w:rPr>
          <w:rFonts w:ascii="Times New Roman" w:hAnsi="Times New Roman" w:cs="Times New Roman"/>
          <w:sz w:val="28"/>
          <w:szCs w:val="28"/>
        </w:rPr>
        <w:t>олезен для изучения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CD4880">
        <w:rPr>
          <w:rFonts w:ascii="Times New Roman" w:hAnsi="Times New Roman" w:cs="Times New Roman"/>
          <w:sz w:val="28"/>
          <w:szCs w:val="28"/>
        </w:rPr>
        <w:t xml:space="preserve">екст функции </w:t>
      </w:r>
      <w:r w:rsidRPr="008E6F47">
        <w:rPr>
          <w:rFonts w:ascii="Times New Roman" w:hAnsi="Times New Roman" w:cs="Times New Roman"/>
          <w:b/>
          <w:color w:val="0070C0"/>
          <w:sz w:val="32"/>
          <w:szCs w:val="32"/>
        </w:rPr>
        <w:t>repmat</w:t>
      </w:r>
      <w:r>
        <w:rPr>
          <w:rFonts w:ascii="Times New Roman" w:hAnsi="Times New Roman" w:cs="Times New Roman"/>
          <w:sz w:val="28"/>
          <w:szCs w:val="28"/>
        </w:rPr>
        <w:t>, в которой кроме хорошо проработанных вариантов контроля</w:t>
      </w:r>
      <w:r w:rsidRPr="00CD4880">
        <w:rPr>
          <w:rFonts w:ascii="Times New Roman" w:hAnsi="Times New Roman" w:cs="Times New Roman"/>
          <w:sz w:val="28"/>
          <w:szCs w:val="28"/>
        </w:rPr>
        <w:t xml:space="preserve"> показан эффективный алгоритм решения задачи о повторении (репликации) заданной матрицы А в вертикальном направлении М раз и в горизонтальном напра</w:t>
      </w:r>
      <w:r w:rsidRPr="00CD4880">
        <w:rPr>
          <w:rFonts w:ascii="Times New Roman" w:hAnsi="Times New Roman" w:cs="Times New Roman"/>
          <w:sz w:val="28"/>
          <w:szCs w:val="28"/>
        </w:rPr>
        <w:t>в</w:t>
      </w:r>
      <w:r w:rsidRPr="00CD4880">
        <w:rPr>
          <w:rFonts w:ascii="Times New Roman" w:hAnsi="Times New Roman" w:cs="Times New Roman"/>
          <w:sz w:val="28"/>
          <w:szCs w:val="28"/>
        </w:rPr>
        <w:t>лении N раз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880">
        <w:rPr>
          <w:rFonts w:ascii="Times New Roman" w:hAnsi="Times New Roman" w:cs="Times New Roman"/>
          <w:sz w:val="28"/>
          <w:szCs w:val="28"/>
        </w:rPr>
        <w:t>[4</w:t>
      </w:r>
      <w:r>
        <w:rPr>
          <w:rFonts w:ascii="Times New Roman" w:hAnsi="Times New Roman" w:cs="Times New Roman"/>
          <w:sz w:val="28"/>
          <w:szCs w:val="28"/>
        </w:rPr>
        <w:t>, стр. 203</w:t>
      </w:r>
      <w:r w:rsidRPr="00CD4880">
        <w:rPr>
          <w:rFonts w:ascii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71AE5">
        <w:rPr>
          <w:rFonts w:ascii="Times New Roman" w:hAnsi="Times New Roman" w:cs="Times New Roman"/>
          <w:sz w:val="28"/>
          <w:szCs w:val="28"/>
        </w:rPr>
        <w:t xml:space="preserve">этой </w:t>
      </w:r>
      <w:r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471AE5">
        <w:rPr>
          <w:rFonts w:ascii="Times New Roman" w:hAnsi="Times New Roman" w:cs="Times New Roman"/>
          <w:sz w:val="28"/>
          <w:szCs w:val="28"/>
        </w:rPr>
        <w:t xml:space="preserve">активно используются </w:t>
      </w:r>
      <w:r w:rsidRPr="00471AE5">
        <w:rPr>
          <w:rFonts w:ascii="Times New Roman" w:hAnsi="Times New Roman" w:cs="Times New Roman"/>
          <w:b/>
          <w:sz w:val="28"/>
          <w:szCs w:val="28"/>
        </w:rPr>
        <w:t>высокоэффекти</w:t>
      </w:r>
      <w:r w:rsidRPr="00471AE5">
        <w:rPr>
          <w:rFonts w:ascii="Times New Roman" w:hAnsi="Times New Roman" w:cs="Times New Roman"/>
          <w:b/>
          <w:sz w:val="28"/>
          <w:szCs w:val="28"/>
        </w:rPr>
        <w:t>в</w:t>
      </w:r>
      <w:r w:rsidRPr="00471AE5">
        <w:rPr>
          <w:rFonts w:ascii="Times New Roman" w:hAnsi="Times New Roman" w:cs="Times New Roman"/>
          <w:b/>
          <w:sz w:val="28"/>
          <w:szCs w:val="28"/>
        </w:rPr>
        <w:t>ные операции</w:t>
      </w:r>
      <w:r w:rsidRPr="00471AE5">
        <w:rPr>
          <w:rFonts w:ascii="Times New Roman" w:hAnsi="Times New Roman" w:cs="Times New Roman"/>
          <w:sz w:val="28"/>
          <w:szCs w:val="28"/>
        </w:rPr>
        <w:t xml:space="preserve"> М-языка, такие, как </w:t>
      </w:r>
      <w:r w:rsidRPr="00471AE5">
        <w:rPr>
          <w:rFonts w:ascii="Times New Roman" w:hAnsi="Times New Roman" w:cs="Times New Roman"/>
          <w:b/>
          <w:color w:val="00B050"/>
          <w:sz w:val="28"/>
          <w:szCs w:val="28"/>
        </w:rPr>
        <w:t>множественная индексация и индексация ма</w:t>
      </w:r>
      <w:r w:rsidRPr="00471AE5">
        <w:rPr>
          <w:rFonts w:ascii="Times New Roman" w:hAnsi="Times New Roman" w:cs="Times New Roman"/>
          <w:b/>
          <w:color w:val="00B050"/>
          <w:sz w:val="28"/>
          <w:szCs w:val="28"/>
        </w:rPr>
        <w:t>т</w:t>
      </w:r>
      <w:r w:rsidRPr="00471AE5">
        <w:rPr>
          <w:rFonts w:ascii="Times New Roman" w:hAnsi="Times New Roman" w:cs="Times New Roman"/>
          <w:b/>
          <w:color w:val="00B050"/>
          <w:sz w:val="28"/>
          <w:szCs w:val="28"/>
        </w:rPr>
        <w:t>рицами</w:t>
      </w:r>
      <w:r w:rsidRPr="00471AE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Множественная индексация – применение вектора с номерами элементов вместо индексов или использование знака </w:t>
      </w:r>
      <w:r w:rsidR="00EF55E8" w:rsidRPr="00EF55E8">
        <w:rPr>
          <w:rFonts w:ascii="Times New Roman" w:hAnsi="Times New Roman" w:cs="Times New Roman"/>
          <w:sz w:val="28"/>
          <w:szCs w:val="28"/>
        </w:rPr>
        <w:t>“</w:t>
      </w:r>
      <w:r w:rsidRPr="00EF55E8">
        <w:rPr>
          <w:rFonts w:ascii="Times New Roman" w:hAnsi="Times New Roman" w:cs="Times New Roman"/>
          <w:b/>
          <w:color w:val="0070C0"/>
          <w:sz w:val="36"/>
          <w:szCs w:val="36"/>
        </w:rPr>
        <w:t>:</w:t>
      </w:r>
      <w:r w:rsidR="00EF55E8" w:rsidRPr="00EF55E8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. Индексация матрицами – вариант множественной индексации, когда вместо векторов используются матрицы.</w:t>
      </w:r>
    </w:p>
    <w:p w:rsidR="00FD67FB" w:rsidRPr="00E712A8" w:rsidRDefault="00FD67FB" w:rsidP="00FD67FB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4" w:name="_Toc246599058"/>
      <w:bookmarkStart w:id="15" w:name="_Toc246743684"/>
      <w:bookmarkStart w:id="16" w:name="_Toc246865925"/>
      <w:bookmarkStart w:id="17" w:name="_Toc277152906"/>
      <w:r w:rsidRPr="00E712A8">
        <w:rPr>
          <w:rFonts w:ascii="Times New Roman" w:hAnsi="Times New Roman" w:cs="Times New Roman"/>
          <w:color w:val="0070C0"/>
          <w:sz w:val="28"/>
          <w:szCs w:val="28"/>
        </w:rPr>
        <w:t>2.7.7.Практические советы по разработке и отладке М-функций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4"/>
      <w:bookmarkEnd w:id="15"/>
      <w:bookmarkEnd w:id="16"/>
      <w:bookmarkEnd w:id="17"/>
    </w:p>
    <w:p w:rsidR="00FD67FB" w:rsidRPr="00E712A8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12A8">
        <w:rPr>
          <w:rFonts w:ascii="Times New Roman" w:hAnsi="Times New Roman" w:cs="Times New Roman"/>
          <w:sz w:val="28"/>
          <w:szCs w:val="28"/>
        </w:rPr>
        <w:t xml:space="preserve">Несмотря на довольно высокую </w:t>
      </w:r>
      <w:r w:rsidRPr="00E712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наглядность М-языка</w:t>
      </w:r>
      <w:r w:rsidRPr="00E712A8">
        <w:rPr>
          <w:rFonts w:ascii="Times New Roman" w:hAnsi="Times New Roman" w:cs="Times New Roman"/>
          <w:sz w:val="28"/>
          <w:szCs w:val="28"/>
        </w:rPr>
        <w:t xml:space="preserve"> (</w:t>
      </w:r>
      <w:r w:rsidRPr="00E712A8">
        <w:rPr>
          <w:rFonts w:ascii="Times New Roman" w:hAnsi="Times New Roman" w:cs="Times New Roman"/>
          <w:b/>
          <w:color w:val="002060"/>
          <w:sz w:val="28"/>
          <w:szCs w:val="28"/>
        </w:rPr>
        <w:t>отсутствуют</w:t>
      </w:r>
      <w:r w:rsidRPr="00E712A8">
        <w:rPr>
          <w:rFonts w:ascii="Times New Roman" w:hAnsi="Times New Roman" w:cs="Times New Roman"/>
          <w:sz w:val="28"/>
          <w:szCs w:val="28"/>
        </w:rPr>
        <w:t xml:space="preserve"> низк</w:t>
      </w:r>
      <w:r w:rsidRPr="00E712A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уровневые конструкции </w:t>
      </w:r>
      <w:r w:rsidRPr="00E712A8">
        <w:rPr>
          <w:rFonts w:ascii="Times New Roman" w:hAnsi="Times New Roman" w:cs="Times New Roman"/>
          <w:sz w:val="28"/>
          <w:szCs w:val="28"/>
        </w:rPr>
        <w:t xml:space="preserve"> </w:t>
      </w:r>
      <w:r w:rsidRPr="00E712A8">
        <w:rPr>
          <w:rFonts w:ascii="Times New Roman" w:hAnsi="Times New Roman" w:cs="Times New Roman"/>
          <w:b/>
          <w:color w:val="002060"/>
          <w:sz w:val="28"/>
          <w:szCs w:val="28"/>
        </w:rPr>
        <w:t>близкие к машинным командам</w:t>
      </w:r>
      <w:r w:rsidRPr="00E712A8">
        <w:rPr>
          <w:rFonts w:ascii="Times New Roman" w:hAnsi="Times New Roman" w:cs="Times New Roman"/>
          <w:sz w:val="28"/>
          <w:szCs w:val="28"/>
        </w:rPr>
        <w:t xml:space="preserve">), все равно это </w:t>
      </w:r>
      <w:r w:rsidRPr="00EF55E8">
        <w:rPr>
          <w:rFonts w:ascii="Times New Roman" w:hAnsi="Times New Roman" w:cs="Times New Roman"/>
          <w:b/>
          <w:sz w:val="28"/>
          <w:szCs w:val="28"/>
        </w:rPr>
        <w:t>формал</w:t>
      </w:r>
      <w:r w:rsidRPr="00EF55E8">
        <w:rPr>
          <w:rFonts w:ascii="Times New Roman" w:hAnsi="Times New Roman" w:cs="Times New Roman"/>
          <w:b/>
          <w:sz w:val="28"/>
          <w:szCs w:val="28"/>
        </w:rPr>
        <w:t>ь</w:t>
      </w:r>
      <w:r w:rsidRPr="00EF55E8">
        <w:rPr>
          <w:rFonts w:ascii="Times New Roman" w:hAnsi="Times New Roman" w:cs="Times New Roman"/>
          <w:b/>
          <w:sz w:val="28"/>
          <w:szCs w:val="28"/>
        </w:rPr>
        <w:t>ный</w:t>
      </w:r>
      <w:r w:rsidRPr="00E712A8">
        <w:rPr>
          <w:rFonts w:ascii="Times New Roman" w:hAnsi="Times New Roman" w:cs="Times New Roman"/>
          <w:sz w:val="28"/>
          <w:szCs w:val="28"/>
        </w:rPr>
        <w:t xml:space="preserve"> язык. По прошествии времени детали разработок забудутся и для модификации функции придется все вспоминать снова.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12A8">
        <w:rPr>
          <w:rFonts w:ascii="Times New Roman" w:hAnsi="Times New Roman" w:cs="Times New Roman"/>
          <w:sz w:val="28"/>
          <w:szCs w:val="28"/>
        </w:rPr>
        <w:t>Чтобы упростить процесс дальнейшей модификации функции, а также ее отла</w:t>
      </w:r>
      <w:r w:rsidRPr="00E712A8">
        <w:rPr>
          <w:rFonts w:ascii="Times New Roman" w:hAnsi="Times New Roman" w:cs="Times New Roman"/>
          <w:sz w:val="28"/>
          <w:szCs w:val="28"/>
        </w:rPr>
        <w:t>д</w:t>
      </w:r>
      <w:r w:rsidRPr="00E712A8">
        <w:rPr>
          <w:rFonts w:ascii="Times New Roman" w:hAnsi="Times New Roman" w:cs="Times New Roman"/>
          <w:sz w:val="28"/>
          <w:szCs w:val="28"/>
        </w:rPr>
        <w:t xml:space="preserve">ки на стадии, когда еще не удалось добиться правильной работы, в текст функции </w:t>
      </w:r>
      <w:r w:rsidRPr="00E712A8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вставляют </w:t>
      </w:r>
      <w:r w:rsidRPr="00E712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достаточно подробные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9A2ABB">
        <w:rPr>
          <w:rFonts w:ascii="Times New Roman" w:hAnsi="Times New Roman" w:cs="Times New Roman"/>
          <w:b/>
          <w:color w:val="00B0F0"/>
          <w:sz w:val="28"/>
          <w:szCs w:val="28"/>
        </w:rPr>
        <w:t>комментарии</w:t>
      </w:r>
      <w:r w:rsidRPr="00E712A8">
        <w:rPr>
          <w:rFonts w:ascii="Times New Roman" w:hAnsi="Times New Roman" w:cs="Times New Roman"/>
          <w:sz w:val="28"/>
          <w:szCs w:val="28"/>
        </w:rPr>
        <w:t>. Поскольку такую команду в пе</w:t>
      </w:r>
      <w:r w:rsidRPr="00E712A8">
        <w:rPr>
          <w:rFonts w:ascii="Times New Roman" w:hAnsi="Times New Roman" w:cs="Times New Roman"/>
          <w:sz w:val="28"/>
          <w:szCs w:val="28"/>
        </w:rPr>
        <w:t>р</w:t>
      </w:r>
      <w:r w:rsidRPr="00E712A8">
        <w:rPr>
          <w:rFonts w:ascii="Times New Roman" w:hAnsi="Times New Roman" w:cs="Times New Roman"/>
          <w:sz w:val="28"/>
          <w:szCs w:val="28"/>
        </w:rPr>
        <w:t xml:space="preserve">вую очередь будут применять пользователи функции (а не разработчики), то </w:t>
      </w:r>
      <w:r w:rsidRPr="00E712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жел</w:t>
      </w:r>
      <w:r w:rsidRPr="00E712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</w:t>
      </w:r>
      <w:r w:rsidRPr="00E712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тельно</w:t>
      </w:r>
      <w:r w:rsidRPr="00E712A8">
        <w:rPr>
          <w:rFonts w:ascii="Times New Roman" w:hAnsi="Times New Roman" w:cs="Times New Roman"/>
          <w:sz w:val="28"/>
          <w:szCs w:val="28"/>
        </w:rPr>
        <w:t xml:space="preserve"> расположить в этих комментариях </w:t>
      </w:r>
      <w:r w:rsidRPr="00E712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описательную информацию</w:t>
      </w:r>
      <w:r w:rsidRPr="00E712A8">
        <w:rPr>
          <w:rFonts w:ascii="Times New Roman" w:hAnsi="Times New Roman" w:cs="Times New Roman"/>
          <w:sz w:val="28"/>
          <w:szCs w:val="28"/>
        </w:rPr>
        <w:t xml:space="preserve"> и </w:t>
      </w:r>
      <w:r w:rsidRPr="00E712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сведения о</w:t>
      </w:r>
      <w:r w:rsidRPr="00E712A8">
        <w:rPr>
          <w:rFonts w:ascii="Times New Roman" w:hAnsi="Times New Roman" w:cs="Times New Roman"/>
          <w:sz w:val="28"/>
          <w:szCs w:val="28"/>
        </w:rPr>
        <w:t xml:space="preserve"> правильном </w:t>
      </w:r>
      <w:r w:rsidRPr="00E712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вызове</w:t>
      </w:r>
      <w:r w:rsidRPr="00E712A8">
        <w:rPr>
          <w:rFonts w:ascii="Times New Roman" w:hAnsi="Times New Roman" w:cs="Times New Roman"/>
          <w:sz w:val="28"/>
          <w:szCs w:val="28"/>
        </w:rPr>
        <w:t xml:space="preserve"> этой функции.</w:t>
      </w:r>
    </w:p>
    <w:p w:rsidR="00FD67FB" w:rsidRPr="00ED30D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программы рекомендуется активно использовать </w:t>
      </w:r>
      <w:r w:rsidRPr="009A2ABB">
        <w:rPr>
          <w:rFonts w:ascii="Times New Roman" w:hAnsi="Times New Roman" w:cs="Times New Roman"/>
          <w:b/>
          <w:color w:val="00B0F0"/>
          <w:sz w:val="28"/>
          <w:szCs w:val="28"/>
        </w:rPr>
        <w:t>отладчик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 (Раздел меню </w:t>
      </w:r>
      <w:r w:rsidRPr="007903DD">
        <w:rPr>
          <w:rFonts w:ascii="Times New Roman" w:hAnsi="Times New Roman" w:cs="Times New Roman"/>
          <w:b/>
          <w:sz w:val="28"/>
          <w:szCs w:val="28"/>
          <w:lang w:val="en-US"/>
        </w:rPr>
        <w:t>Debug</w:t>
      </w:r>
      <w:r>
        <w:rPr>
          <w:rFonts w:ascii="Times New Roman" w:hAnsi="Times New Roman" w:cs="Times New Roman"/>
          <w:sz w:val="28"/>
          <w:szCs w:val="28"/>
        </w:rPr>
        <w:t xml:space="preserve"> в редакторе М-файлов). Например, полезно использовать </w:t>
      </w:r>
      <w:r w:rsidRPr="00EC5D09">
        <w:rPr>
          <w:rFonts w:ascii="Times New Roman" w:hAnsi="Times New Roman" w:cs="Times New Roman"/>
          <w:b/>
          <w:color w:val="002060"/>
          <w:sz w:val="28"/>
          <w:szCs w:val="28"/>
        </w:rPr>
        <w:t>пошаговое исполнение</w:t>
      </w:r>
      <w:r>
        <w:rPr>
          <w:rFonts w:ascii="Times New Roman" w:hAnsi="Times New Roman" w:cs="Times New Roman"/>
          <w:sz w:val="28"/>
          <w:szCs w:val="28"/>
        </w:rPr>
        <w:t xml:space="preserve"> программы (строка </w:t>
      </w:r>
      <w:r w:rsidRPr="00A713D2">
        <w:rPr>
          <w:rFonts w:ascii="Times New Roman" w:hAnsi="Times New Roman" w:cs="Times New Roman"/>
          <w:sz w:val="28"/>
          <w:szCs w:val="28"/>
        </w:rPr>
        <w:t>“</w:t>
      </w:r>
      <w:r w:rsidRPr="005F4FAD">
        <w:rPr>
          <w:rFonts w:ascii="Times New Roman" w:hAnsi="Times New Roman" w:cs="Times New Roman"/>
          <w:b/>
          <w:sz w:val="28"/>
          <w:szCs w:val="28"/>
          <w:lang w:val="en-US"/>
        </w:rPr>
        <w:t>Step</w:t>
      </w:r>
      <w:r w:rsidRPr="00A713D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) или </w:t>
      </w:r>
      <w:r w:rsidRPr="00EC5D09">
        <w:rPr>
          <w:rFonts w:ascii="Times New Roman" w:hAnsi="Times New Roman" w:cs="Times New Roman"/>
          <w:b/>
          <w:color w:val="002060"/>
          <w:sz w:val="28"/>
          <w:szCs w:val="28"/>
        </w:rPr>
        <w:t>“точки останова”</w:t>
      </w:r>
      <w:r>
        <w:rPr>
          <w:rFonts w:ascii="Times New Roman" w:hAnsi="Times New Roman" w:cs="Times New Roman"/>
          <w:sz w:val="28"/>
          <w:szCs w:val="28"/>
        </w:rPr>
        <w:t xml:space="preserve"> (строка </w:t>
      </w:r>
      <w:r w:rsidRPr="00A713D2">
        <w:rPr>
          <w:rFonts w:ascii="Times New Roman" w:hAnsi="Times New Roman" w:cs="Times New Roman"/>
          <w:sz w:val="28"/>
          <w:szCs w:val="28"/>
        </w:rPr>
        <w:t>“</w:t>
      </w:r>
      <w:r w:rsidRPr="005F4FAD">
        <w:rPr>
          <w:rFonts w:ascii="Times New Roman" w:hAnsi="Times New Roman" w:cs="Times New Roman"/>
          <w:b/>
          <w:sz w:val="28"/>
          <w:szCs w:val="28"/>
          <w:lang w:val="en-US"/>
        </w:rPr>
        <w:t>Go</w:t>
      </w:r>
      <w:r w:rsidRPr="006808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4FAD">
        <w:rPr>
          <w:rFonts w:ascii="Times New Roman" w:hAnsi="Times New Roman" w:cs="Times New Roman"/>
          <w:b/>
          <w:sz w:val="28"/>
          <w:szCs w:val="28"/>
          <w:lang w:val="en-US"/>
        </w:rPr>
        <w:t>Until</w:t>
      </w:r>
      <w:r w:rsidRPr="006808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4FAD">
        <w:rPr>
          <w:rFonts w:ascii="Times New Roman" w:hAnsi="Times New Roman" w:cs="Times New Roman"/>
          <w:b/>
          <w:sz w:val="28"/>
          <w:szCs w:val="28"/>
          <w:lang w:val="en-US"/>
        </w:rPr>
        <w:t>Cursor</w:t>
      </w:r>
      <w:r w:rsidRPr="00A713D2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и строка меню </w:t>
      </w:r>
      <w:r w:rsidRPr="00ED30DD">
        <w:rPr>
          <w:rFonts w:ascii="Times New Roman" w:hAnsi="Times New Roman" w:cs="Times New Roman"/>
          <w:sz w:val="28"/>
          <w:szCs w:val="28"/>
        </w:rPr>
        <w:t>“</w:t>
      </w:r>
      <w:r w:rsidRPr="005F4FAD">
        <w:rPr>
          <w:rFonts w:ascii="Times New Roman" w:hAnsi="Times New Roman" w:cs="Times New Roman"/>
          <w:b/>
          <w:sz w:val="28"/>
          <w:szCs w:val="28"/>
          <w:lang w:val="en-US"/>
        </w:rPr>
        <w:t>Breakpoints</w:t>
      </w:r>
      <w:r w:rsidRPr="00ED30D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включения </w:t>
      </w:r>
      <w:r w:rsidRPr="00A713D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точек останова</w:t>
      </w:r>
      <w:r w:rsidRPr="00A713D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E8B">
        <w:rPr>
          <w:rFonts w:ascii="Times New Roman" w:hAnsi="Times New Roman" w:cs="Times New Roman"/>
          <w:b/>
          <w:color w:val="00B050"/>
          <w:sz w:val="28"/>
          <w:szCs w:val="28"/>
        </w:rPr>
        <w:t>можно просматривать фактические зн</w:t>
      </w:r>
      <w:r w:rsidRPr="00B30E8B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Pr="00B30E8B">
        <w:rPr>
          <w:rFonts w:ascii="Times New Roman" w:hAnsi="Times New Roman" w:cs="Times New Roman"/>
          <w:b/>
          <w:color w:val="00B050"/>
          <w:sz w:val="28"/>
          <w:szCs w:val="28"/>
        </w:rPr>
        <w:t>чения</w:t>
      </w:r>
      <w:r w:rsidRPr="00B30E8B">
        <w:rPr>
          <w:rFonts w:ascii="Times New Roman" w:hAnsi="Times New Roman" w:cs="Times New Roman"/>
          <w:sz w:val="28"/>
          <w:szCs w:val="28"/>
        </w:rPr>
        <w:t xml:space="preserve"> входных параметров функции, текущие значения глобальных и локальных п</w:t>
      </w:r>
      <w:r w:rsidRPr="00B30E8B">
        <w:rPr>
          <w:rFonts w:ascii="Times New Roman" w:hAnsi="Times New Roman" w:cs="Times New Roman"/>
          <w:sz w:val="28"/>
          <w:szCs w:val="28"/>
        </w:rPr>
        <w:t>е</w:t>
      </w:r>
      <w:r w:rsidRPr="00B30E8B">
        <w:rPr>
          <w:rFonts w:ascii="Times New Roman" w:hAnsi="Times New Roman" w:cs="Times New Roman"/>
          <w:sz w:val="28"/>
          <w:szCs w:val="28"/>
        </w:rPr>
        <w:t xml:space="preserve">ременных, а также значения выражений. </w:t>
      </w:r>
      <w:r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Pr="00B30E8B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B30E8B">
        <w:rPr>
          <w:rFonts w:ascii="Times New Roman" w:hAnsi="Times New Roman" w:cs="Times New Roman"/>
          <w:b/>
          <w:sz w:val="28"/>
          <w:szCs w:val="28"/>
        </w:rPr>
        <w:t>подвести курсор</w:t>
      </w:r>
      <w:r w:rsidRPr="00B30E8B">
        <w:rPr>
          <w:rFonts w:ascii="Times New Roman" w:hAnsi="Times New Roman" w:cs="Times New Roman"/>
          <w:sz w:val="28"/>
          <w:szCs w:val="28"/>
        </w:rPr>
        <w:t xml:space="preserve"> </w:t>
      </w:r>
      <w:r w:rsidRPr="00B30E8B">
        <w:rPr>
          <w:rFonts w:ascii="Times New Roman" w:hAnsi="Times New Roman" w:cs="Times New Roman"/>
          <w:b/>
          <w:sz w:val="28"/>
          <w:szCs w:val="28"/>
        </w:rPr>
        <w:t>к</w:t>
      </w:r>
      <w:r w:rsidRPr="00B30E8B">
        <w:rPr>
          <w:rFonts w:ascii="Times New Roman" w:hAnsi="Times New Roman" w:cs="Times New Roman"/>
          <w:sz w:val="28"/>
          <w:szCs w:val="28"/>
        </w:rPr>
        <w:t xml:space="preserve"> </w:t>
      </w:r>
      <w:r w:rsidRPr="00B30E8B">
        <w:rPr>
          <w:rFonts w:ascii="Times New Roman" w:hAnsi="Times New Roman" w:cs="Times New Roman"/>
          <w:b/>
          <w:sz w:val="28"/>
          <w:szCs w:val="28"/>
        </w:rPr>
        <w:t>имени переменной</w:t>
      </w:r>
      <w:r w:rsidRPr="00B30E8B">
        <w:rPr>
          <w:rFonts w:ascii="Times New Roman" w:hAnsi="Times New Roman" w:cs="Times New Roman"/>
          <w:sz w:val="28"/>
          <w:szCs w:val="28"/>
        </w:rPr>
        <w:t xml:space="preserve"> в тексте функции, после чего на экране появится всплывающий </w:t>
      </w:r>
      <w:r w:rsidRPr="00B30E8B">
        <w:rPr>
          <w:rFonts w:ascii="Times New Roman" w:hAnsi="Times New Roman" w:cs="Times New Roman"/>
          <w:b/>
          <w:color w:val="FFC000"/>
          <w:sz w:val="28"/>
          <w:szCs w:val="28"/>
        </w:rPr>
        <w:t>желтый прямоугольник</w:t>
      </w:r>
      <w:r w:rsidRPr="00B30E8B">
        <w:rPr>
          <w:rFonts w:ascii="Times New Roman" w:hAnsi="Times New Roman" w:cs="Times New Roman"/>
          <w:sz w:val="28"/>
          <w:szCs w:val="28"/>
        </w:rPr>
        <w:t xml:space="preserve"> со значением переменной.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7FB" w:rsidRPr="00D97119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97119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Pr="009A2ABB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сравнения времени реализации </w:t>
      </w:r>
      <w:r w:rsidRPr="009A2ABB">
        <w:rPr>
          <w:rFonts w:ascii="Times New Roman" w:hAnsi="Times New Roman" w:cs="Times New Roman"/>
          <w:b/>
          <w:sz w:val="28"/>
          <w:szCs w:val="28"/>
        </w:rPr>
        <w:t>разных версий</w:t>
      </w:r>
      <w:r w:rsidRPr="00D97119">
        <w:rPr>
          <w:rFonts w:ascii="Times New Roman" w:hAnsi="Times New Roman" w:cs="Times New Roman"/>
          <w:sz w:val="28"/>
          <w:szCs w:val="28"/>
        </w:rPr>
        <w:t xml:space="preserve"> программы можно и</w:t>
      </w:r>
      <w:r w:rsidRPr="00D97119">
        <w:rPr>
          <w:rFonts w:ascii="Times New Roman" w:hAnsi="Times New Roman" w:cs="Times New Roman"/>
          <w:sz w:val="28"/>
          <w:szCs w:val="28"/>
        </w:rPr>
        <w:t>с</w:t>
      </w:r>
      <w:r w:rsidRPr="00D97119">
        <w:rPr>
          <w:rFonts w:ascii="Times New Roman" w:hAnsi="Times New Roman" w:cs="Times New Roman"/>
          <w:sz w:val="28"/>
          <w:szCs w:val="28"/>
        </w:rPr>
        <w:t xml:space="preserve">пользовать набор команд </w:t>
      </w:r>
      <w:r w:rsidRPr="00D97119">
        <w:rPr>
          <w:rFonts w:ascii="Times New Roman" w:hAnsi="Times New Roman" w:cs="Times New Roman"/>
          <w:b/>
          <w:sz w:val="32"/>
          <w:szCs w:val="32"/>
        </w:rPr>
        <w:t>tic</w:t>
      </w:r>
      <w:r w:rsidRPr="00D97119">
        <w:rPr>
          <w:rFonts w:ascii="Times New Roman" w:hAnsi="Times New Roman" w:cs="Times New Roman"/>
          <w:sz w:val="28"/>
          <w:szCs w:val="28"/>
        </w:rPr>
        <w:t xml:space="preserve"> и </w:t>
      </w:r>
      <w:r w:rsidRPr="00D97119">
        <w:rPr>
          <w:rFonts w:ascii="Times New Roman" w:hAnsi="Times New Roman" w:cs="Times New Roman"/>
          <w:b/>
          <w:sz w:val="32"/>
          <w:szCs w:val="32"/>
        </w:rPr>
        <w:t>to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c</w:t>
      </w:r>
      <w:r w:rsidRPr="00D971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119">
        <w:rPr>
          <w:rFonts w:ascii="Times New Roman" w:hAnsi="Times New Roman" w:cs="Times New Roman"/>
          <w:sz w:val="28"/>
          <w:szCs w:val="28"/>
        </w:rPr>
        <w:t>Это средство применяется следующим образом:</w:t>
      </w:r>
    </w:p>
    <w:p w:rsidR="00FD67FB" w:rsidRPr="00D97119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tic, </w:t>
      </w:r>
      <w:r w:rsidR="00611C0E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="00611C0E" w:rsidRPr="00611C0E">
        <w:rPr>
          <w:rFonts w:ascii="Times New Roman" w:hAnsi="Times New Roman" w:cs="Times New Roman"/>
          <w:b/>
          <w:sz w:val="28"/>
          <w:szCs w:val="28"/>
        </w:rPr>
        <w:t>15</w:t>
      </w:r>
      <w:r w:rsidR="007903DD">
        <w:rPr>
          <w:rFonts w:ascii="Times New Roman" w:hAnsi="Times New Roman" w:cs="Times New Roman"/>
          <w:b/>
          <w:sz w:val="28"/>
          <w:szCs w:val="28"/>
        </w:rPr>
        <w:t>(0.</w:t>
      </w:r>
      <w:r w:rsidRPr="003E4585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>, to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D97119">
        <w:rPr>
          <w:rFonts w:ascii="Times New Roman" w:hAnsi="Times New Roman" w:cs="Times New Roman"/>
          <w:sz w:val="28"/>
          <w:szCs w:val="28"/>
        </w:rPr>
        <w:t>о есть в командной строке вызов некоторой функции</w:t>
      </w:r>
      <w:r w:rsidRPr="003E4585">
        <w:rPr>
          <w:rFonts w:ascii="Times New Roman" w:hAnsi="Times New Roman" w:cs="Times New Roman"/>
          <w:sz w:val="28"/>
          <w:szCs w:val="28"/>
        </w:rPr>
        <w:t xml:space="preserve"> </w:t>
      </w:r>
      <w:r w:rsidRPr="005F4FAD">
        <w:rPr>
          <w:rFonts w:ascii="Times New Roman" w:hAnsi="Times New Roman" w:cs="Times New Roman"/>
          <w:b/>
          <w:color w:val="00B050"/>
          <w:sz w:val="36"/>
          <w:szCs w:val="36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здесь </w:t>
      </w:r>
      <w:r w:rsidR="00611C0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611C0E" w:rsidRPr="00611C0E">
        <w:rPr>
          <w:rFonts w:ascii="Times New Roman" w:hAnsi="Times New Roman" w:cs="Times New Roman"/>
          <w:sz w:val="28"/>
          <w:szCs w:val="28"/>
        </w:rPr>
        <w:t>15</w:t>
      </w:r>
      <w:r w:rsidRPr="003E4585">
        <w:rPr>
          <w:rFonts w:ascii="Times New Roman" w:hAnsi="Times New Roman" w:cs="Times New Roman"/>
          <w:sz w:val="28"/>
          <w:szCs w:val="28"/>
        </w:rPr>
        <w:t>(0.2)</w:t>
      </w:r>
      <w:r>
        <w:rPr>
          <w:rFonts w:ascii="Times New Roman" w:hAnsi="Times New Roman" w:cs="Times New Roman"/>
          <w:sz w:val="28"/>
          <w:szCs w:val="28"/>
        </w:rPr>
        <w:t xml:space="preserve"> вызов функции примера РГЗ из раздела 2.7.3.</w:t>
      </w:r>
      <w:r w:rsidRPr="005F4FAD">
        <w:rPr>
          <w:rFonts w:ascii="Times New Roman" w:hAnsi="Times New Roman" w:cs="Times New Roman"/>
          <w:b/>
          <w:color w:val="00B050"/>
          <w:sz w:val="36"/>
          <w:szCs w:val="36"/>
        </w:rPr>
        <w:t>)</w:t>
      </w:r>
      <w:r w:rsidRPr="00D97119">
        <w:rPr>
          <w:rFonts w:ascii="Times New Roman" w:hAnsi="Times New Roman" w:cs="Times New Roman"/>
          <w:sz w:val="28"/>
          <w:szCs w:val="28"/>
        </w:rPr>
        <w:t xml:space="preserve"> </w:t>
      </w:r>
      <w:r w:rsidRPr="00D97119">
        <w:rPr>
          <w:rFonts w:ascii="Times New Roman" w:hAnsi="Times New Roman" w:cs="Times New Roman"/>
          <w:b/>
          <w:color w:val="002060"/>
          <w:sz w:val="28"/>
          <w:szCs w:val="28"/>
        </w:rPr>
        <w:t>обрамляется с двух сторон</w:t>
      </w:r>
      <w:r w:rsidRPr="00D97119">
        <w:rPr>
          <w:rFonts w:ascii="Times New Roman" w:hAnsi="Times New Roman" w:cs="Times New Roman"/>
          <w:sz w:val="28"/>
          <w:szCs w:val="28"/>
        </w:rPr>
        <w:t xml:space="preserve"> </w:t>
      </w:r>
      <w:r w:rsidRPr="00D9711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этими команд</w:t>
      </w:r>
      <w:r w:rsidRPr="00D9711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</w:t>
      </w:r>
      <w:r w:rsidRPr="00D9711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ми</w:t>
      </w:r>
      <w:r w:rsidRPr="00D97119">
        <w:rPr>
          <w:rFonts w:ascii="Times New Roman" w:hAnsi="Times New Roman" w:cs="Times New Roman"/>
          <w:sz w:val="28"/>
          <w:szCs w:val="28"/>
        </w:rPr>
        <w:t xml:space="preserve">, в результате чего после вычисления функции </w:t>
      </w:r>
      <w:r w:rsidRPr="00D97119">
        <w:rPr>
          <w:rFonts w:ascii="Times New Roman" w:hAnsi="Times New Roman" w:cs="Times New Roman"/>
          <w:b/>
          <w:color w:val="00B050"/>
          <w:sz w:val="28"/>
          <w:szCs w:val="28"/>
        </w:rPr>
        <w:t>в командное окно выдается</w:t>
      </w:r>
      <w:r w:rsidRPr="00D97119">
        <w:rPr>
          <w:rFonts w:ascii="Times New Roman" w:hAnsi="Times New Roman" w:cs="Times New Roman"/>
          <w:sz w:val="28"/>
          <w:szCs w:val="28"/>
        </w:rPr>
        <w:t xml:space="preserve"> </w:t>
      </w:r>
      <w:r w:rsidRPr="00D97119">
        <w:rPr>
          <w:rFonts w:ascii="Times New Roman" w:hAnsi="Times New Roman" w:cs="Times New Roman"/>
          <w:b/>
          <w:sz w:val="28"/>
          <w:szCs w:val="28"/>
        </w:rPr>
        <w:t>не только результат</w:t>
      </w:r>
      <w:r w:rsidRPr="00D97119">
        <w:rPr>
          <w:rFonts w:ascii="Times New Roman" w:hAnsi="Times New Roman" w:cs="Times New Roman"/>
          <w:sz w:val="28"/>
          <w:szCs w:val="28"/>
        </w:rPr>
        <w:t xml:space="preserve"> вычисления, но и </w:t>
      </w:r>
      <w:r w:rsidRPr="00D97119">
        <w:rPr>
          <w:rFonts w:ascii="Times New Roman" w:hAnsi="Times New Roman" w:cs="Times New Roman"/>
          <w:b/>
          <w:color w:val="00B050"/>
          <w:sz w:val="28"/>
          <w:szCs w:val="28"/>
        </w:rPr>
        <w:t>условное время вычисления</w:t>
      </w:r>
      <w:r w:rsidRPr="00D97119">
        <w:rPr>
          <w:rFonts w:ascii="Times New Roman" w:hAnsi="Times New Roman" w:cs="Times New Roman"/>
          <w:sz w:val="28"/>
          <w:szCs w:val="28"/>
        </w:rPr>
        <w:t xml:space="preserve">. </w:t>
      </w:r>
      <w:r w:rsidR="005F4FAD">
        <w:rPr>
          <w:rFonts w:ascii="Times New Roman" w:hAnsi="Times New Roman" w:cs="Times New Roman"/>
          <w:sz w:val="28"/>
          <w:szCs w:val="28"/>
        </w:rPr>
        <w:t>При этом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97119">
        <w:rPr>
          <w:rFonts w:ascii="Times New Roman" w:hAnsi="Times New Roman" w:cs="Times New Roman"/>
          <w:sz w:val="28"/>
          <w:szCs w:val="28"/>
        </w:rPr>
        <w:t>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119">
        <w:rPr>
          <w:rFonts w:ascii="Times New Roman" w:hAnsi="Times New Roman" w:cs="Times New Roman"/>
          <w:sz w:val="28"/>
          <w:szCs w:val="28"/>
        </w:rPr>
        <w:t xml:space="preserve">иметь в виду, что время выполнения </w:t>
      </w:r>
      <w:r w:rsidRPr="00D97119">
        <w:rPr>
          <w:rFonts w:ascii="Times New Roman" w:hAnsi="Times New Roman" w:cs="Times New Roman"/>
          <w:b/>
          <w:color w:val="FF0000"/>
          <w:sz w:val="28"/>
          <w:szCs w:val="28"/>
        </w:rPr>
        <w:t>замеряется приблизительно</w:t>
      </w:r>
      <w:r w:rsidRPr="00D97119">
        <w:rPr>
          <w:rFonts w:ascii="Times New Roman" w:hAnsi="Times New Roman" w:cs="Times New Roman"/>
          <w:sz w:val="28"/>
          <w:szCs w:val="28"/>
        </w:rPr>
        <w:t xml:space="preserve"> и зависит от ряда неконтролируемых факторов, так что такие вызовы </w:t>
      </w:r>
      <w:r w:rsidRPr="00D9711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следует повторить несколько раз</w:t>
      </w:r>
      <w:r w:rsidRPr="00D97119">
        <w:rPr>
          <w:rFonts w:ascii="Times New Roman" w:hAnsi="Times New Roman" w:cs="Times New Roman"/>
          <w:sz w:val="28"/>
          <w:szCs w:val="28"/>
        </w:rPr>
        <w:t>, а полученные замеры усреднить.</w:t>
      </w:r>
      <w:r>
        <w:rPr>
          <w:rFonts w:ascii="Times New Roman" w:hAnsi="Times New Roman" w:cs="Times New Roman"/>
          <w:sz w:val="28"/>
          <w:szCs w:val="28"/>
        </w:rPr>
        <w:t xml:space="preserve"> Для функции </w:t>
      </w:r>
      <w:r w:rsidR="00611C0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611C0E" w:rsidRPr="00772558">
        <w:rPr>
          <w:rFonts w:ascii="Times New Roman" w:hAnsi="Times New Roman" w:cs="Times New Roman"/>
          <w:sz w:val="28"/>
          <w:szCs w:val="28"/>
        </w:rPr>
        <w:t>15</w:t>
      </w:r>
      <w:r w:rsidRPr="00ED30DD">
        <w:rPr>
          <w:rFonts w:ascii="Times New Roman" w:hAnsi="Times New Roman" w:cs="Times New Roman"/>
          <w:sz w:val="28"/>
          <w:szCs w:val="28"/>
        </w:rPr>
        <w:t xml:space="preserve">(0.2) </w:t>
      </w:r>
      <w:r w:rsidRPr="00611C0E">
        <w:rPr>
          <w:rFonts w:ascii="Times New Roman" w:hAnsi="Times New Roman" w:cs="Times New Roman"/>
          <w:b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ее </w:t>
      </w:r>
      <w:r w:rsidRPr="00611C0E">
        <w:rPr>
          <w:rFonts w:ascii="Times New Roman" w:hAnsi="Times New Roman" w:cs="Times New Roman"/>
          <w:b/>
          <w:sz w:val="28"/>
          <w:szCs w:val="28"/>
        </w:rPr>
        <w:t>исполнения</w:t>
      </w:r>
      <w:r>
        <w:rPr>
          <w:rFonts w:ascii="Times New Roman" w:hAnsi="Times New Roman" w:cs="Times New Roman"/>
          <w:sz w:val="28"/>
          <w:szCs w:val="28"/>
        </w:rPr>
        <w:t xml:space="preserve"> выведутся следующие строки:</w:t>
      </w:r>
    </w:p>
    <w:p w:rsidR="00FD67FB" w:rsidRPr="00ED30D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E4585">
        <w:rPr>
          <w:rFonts w:ascii="Times New Roman" w:hAnsi="Times New Roman" w:cs="Times New Roman"/>
          <w:b/>
          <w:sz w:val="28"/>
          <w:szCs w:val="28"/>
          <w:lang w:val="en-US"/>
        </w:rPr>
        <w:t>elapsed</w:t>
      </w:r>
      <w:r w:rsidRPr="00ED30DD">
        <w:rPr>
          <w:rFonts w:ascii="Times New Roman" w:hAnsi="Times New Roman" w:cs="Times New Roman"/>
          <w:b/>
          <w:sz w:val="28"/>
          <w:szCs w:val="28"/>
        </w:rPr>
        <w:t>_</w:t>
      </w:r>
      <w:r w:rsidRPr="003E4585">
        <w:rPr>
          <w:rFonts w:ascii="Times New Roman" w:hAnsi="Times New Roman" w:cs="Times New Roman"/>
          <w:b/>
          <w:sz w:val="28"/>
          <w:szCs w:val="28"/>
          <w:lang w:val="en-US"/>
        </w:rPr>
        <w:t>time</w:t>
      </w:r>
      <w:r w:rsidRPr="00ED30DD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FD67FB" w:rsidRPr="00ED30D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D30DD">
        <w:rPr>
          <w:rFonts w:ascii="Times New Roman" w:hAnsi="Times New Roman" w:cs="Times New Roman"/>
          <w:b/>
          <w:sz w:val="28"/>
          <w:szCs w:val="28"/>
        </w:rPr>
        <w:t xml:space="preserve">          0.0800</w:t>
      </w:r>
    </w:p>
    <w:p w:rsidR="00FD67FB" w:rsidRPr="00977142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77142">
        <w:rPr>
          <w:rFonts w:ascii="Times New Roman" w:hAnsi="Times New Roman" w:cs="Times New Roman"/>
          <w:sz w:val="28"/>
          <w:szCs w:val="28"/>
        </w:rPr>
        <w:t xml:space="preserve">Здесь </w:t>
      </w:r>
      <w:r>
        <w:rPr>
          <w:rFonts w:ascii="Times New Roman" w:hAnsi="Times New Roman" w:cs="Times New Roman"/>
          <w:sz w:val="28"/>
          <w:szCs w:val="28"/>
        </w:rPr>
        <w:t xml:space="preserve">0.0800 – время в секундах; </w:t>
      </w:r>
      <w:r w:rsidRPr="005F4FAD">
        <w:rPr>
          <w:rFonts w:ascii="Times New Roman" w:hAnsi="Times New Roman" w:cs="Times New Roman"/>
          <w:b/>
          <w:sz w:val="28"/>
          <w:szCs w:val="28"/>
          <w:lang w:val="en-US"/>
        </w:rPr>
        <w:t>elapsed</w:t>
      </w:r>
      <w:r w:rsidRPr="005F4FAD">
        <w:rPr>
          <w:rFonts w:ascii="Times New Roman" w:hAnsi="Times New Roman" w:cs="Times New Roman"/>
          <w:b/>
          <w:sz w:val="28"/>
          <w:szCs w:val="28"/>
        </w:rPr>
        <w:t>_</w:t>
      </w:r>
      <w:r w:rsidRPr="005F4FAD">
        <w:rPr>
          <w:rFonts w:ascii="Times New Roman" w:hAnsi="Times New Roman" w:cs="Times New Roman"/>
          <w:b/>
          <w:sz w:val="28"/>
          <w:szCs w:val="28"/>
          <w:lang w:val="en-US"/>
        </w:rPr>
        <w:t>time</w:t>
      </w:r>
      <w:r>
        <w:rPr>
          <w:rFonts w:ascii="Times New Roman" w:hAnsi="Times New Roman" w:cs="Times New Roman"/>
          <w:sz w:val="28"/>
          <w:szCs w:val="28"/>
        </w:rPr>
        <w:t xml:space="preserve"> – пройдено времени.</w:t>
      </w:r>
    </w:p>
    <w:p w:rsidR="00FD67FB" w:rsidRPr="00066C1C" w:rsidRDefault="00FD67FB" w:rsidP="00FD67FB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8" w:name="_Toc246599059"/>
      <w:bookmarkStart w:id="19" w:name="_Toc246743685"/>
      <w:bookmarkStart w:id="20" w:name="_Toc246865926"/>
      <w:bookmarkStart w:id="21" w:name="_Toc277152907"/>
      <w:r w:rsidRPr="00066C1C">
        <w:rPr>
          <w:rFonts w:ascii="Times New Roman" w:hAnsi="Times New Roman" w:cs="Times New Roman"/>
          <w:color w:val="0070C0"/>
          <w:sz w:val="28"/>
          <w:szCs w:val="28"/>
        </w:rPr>
        <w:t>2.7.8. Локальные, глобальные и статические переменные.</w:t>
      </w:r>
      <w:bookmarkEnd w:id="18"/>
      <w:bookmarkEnd w:id="19"/>
      <w:bookmarkEnd w:id="20"/>
      <w:bookmarkEnd w:id="21"/>
    </w:p>
    <w:p w:rsidR="00FD67FB" w:rsidRPr="00066C1C" w:rsidRDefault="00FD67FB" w:rsidP="00FD67FB">
      <w:pPr>
        <w:pStyle w:val="a6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>М-функции располагают собственным пространством переменных, изолирова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ным от рабочего пространства системы MATLAB. Поэтому </w:t>
      </w:r>
      <w:r w:rsidRPr="00EC5D09">
        <w:rPr>
          <w:rFonts w:ascii="Times New Roman" w:hAnsi="Times New Roman" w:cs="Times New Roman"/>
          <w:b/>
          <w:color w:val="002060"/>
          <w:sz w:val="28"/>
          <w:szCs w:val="28"/>
        </w:rPr>
        <w:t>допускается совпадение имен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переменных </w:t>
      </w:r>
      <w:r w:rsidRPr="00EC5D09">
        <w:rPr>
          <w:rFonts w:ascii="Times New Roman" w:hAnsi="Times New Roman" w:cs="Times New Roman"/>
          <w:b/>
          <w:color w:val="002060"/>
          <w:sz w:val="28"/>
          <w:szCs w:val="28"/>
        </w:rPr>
        <w:t>из рабочего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пространства </w:t>
      </w:r>
      <w:r w:rsidRPr="00EC5D0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и 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 </w:t>
      </w:r>
      <w:r w:rsidRPr="00EC5D09">
        <w:rPr>
          <w:rFonts w:ascii="Times New Roman" w:hAnsi="Times New Roman" w:cs="Times New Roman"/>
          <w:b/>
          <w:color w:val="002060"/>
          <w:sz w:val="28"/>
          <w:szCs w:val="28"/>
        </w:rPr>
        <w:t>внутренних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переменных М-функций.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Переменные, которые используются в теле М-функции и </w:t>
      </w:r>
      <w:r w:rsidRPr="00066C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совпадают с им</w:t>
      </w:r>
      <w:r w:rsidRPr="00066C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066C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нами формальных параметров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этой функции, называются </w:t>
      </w:r>
      <w:r w:rsidRPr="00066C1C">
        <w:rPr>
          <w:rFonts w:ascii="Times New Roman" w:hAnsi="Times New Roman" w:cs="Times New Roman"/>
          <w:b/>
          <w:color w:val="0070C0"/>
          <w:sz w:val="28"/>
          <w:szCs w:val="28"/>
        </w:rPr>
        <w:t>локальными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Их область действия полностью ограничена рамками тела данной М-функции. По-другому говоря, они видимы лишь в пределах М-функции. Из рабочего пространства системы MATLAB и из других М-функций они не видны и не достижимы. </w:t>
      </w:r>
    </w:p>
    <w:p w:rsidR="00FD67FB" w:rsidRPr="00D61AC8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 </w:t>
      </w:r>
      <w:r w:rsidRPr="00066C1C">
        <w:rPr>
          <w:rFonts w:ascii="Times New Roman" w:hAnsi="Times New Roman" w:cs="Times New Roman"/>
          <w:b/>
          <w:color w:val="00B050"/>
          <w:sz w:val="28"/>
          <w:szCs w:val="28"/>
        </w:rPr>
        <w:t>каналом передачи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из командного окна системы MATLAB в М-функцию и из одной функции в другую является </w:t>
      </w:r>
      <w:r w:rsidRPr="00D61AC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механизм параме</w:t>
      </w:r>
      <w:r w:rsidRPr="00D61AC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</w:t>
      </w:r>
      <w:r w:rsidRPr="00D61AC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ров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функции</w:t>
      </w:r>
      <w:r w:rsidR="00F03591" w:rsidRPr="00F03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F03591">
        <w:rPr>
          <w:rFonts w:ascii="Times New Roman" w:hAnsi="Times New Roman" w:cs="Times New Roman"/>
          <w:color w:val="000000" w:themeColor="text1"/>
          <w:sz w:val="28"/>
          <w:szCs w:val="28"/>
        </w:rPr>
        <w:t>аргументы и выходные параметры</w:t>
      </w:r>
      <w:r w:rsidR="00F03591" w:rsidRPr="00F0359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61A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Другим механизмом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передачи и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формации в функцию являются </w:t>
      </w:r>
      <w:r w:rsidRPr="00D61AC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глобальные переменные.</w:t>
      </w:r>
    </w:p>
    <w:p w:rsidR="00FD67FB" w:rsidRPr="00066C1C" w:rsidRDefault="00FD67FB" w:rsidP="00FD67FB">
      <w:pPr>
        <w:pStyle w:val="a6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>Чтобы рабочая область системы MATLAB и несколько М-функций могли с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вместно использовать некоторую переменную с заданным именем, ее всюду нужно объявить как </w:t>
      </w:r>
      <w:r w:rsidRPr="00D61AC8">
        <w:rPr>
          <w:rFonts w:ascii="Times New Roman" w:hAnsi="Times New Roman" w:cs="Times New Roman"/>
          <w:b/>
          <w:color w:val="0070C0"/>
          <w:sz w:val="28"/>
          <w:szCs w:val="28"/>
        </w:rPr>
        <w:t>глобальную</w:t>
      </w:r>
      <w:r w:rsidRPr="00066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помощью ключевого слова </w:t>
      </w:r>
      <w:r w:rsidRPr="000063A1">
        <w:rPr>
          <w:rFonts w:ascii="Times New Roman" w:hAnsi="Times New Roman" w:cs="Times New Roman"/>
          <w:b/>
          <w:color w:val="0070C0"/>
          <w:sz w:val="32"/>
          <w:szCs w:val="32"/>
        </w:rPr>
        <w:t>global</w:t>
      </w:r>
      <w:r w:rsidRPr="000063A1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FD67FB" w:rsidRPr="00D61AC8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61AC8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D61AC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whos</w:t>
      </w:r>
      <w:r w:rsidRPr="00D61AC8">
        <w:rPr>
          <w:rFonts w:ascii="Times New Roman" w:hAnsi="Times New Roman" w:cs="Times New Roman"/>
          <w:sz w:val="28"/>
          <w:szCs w:val="28"/>
        </w:rPr>
        <w:t xml:space="preserve"> показывает информацию </w:t>
      </w:r>
      <w:r w:rsidRPr="00D61AC8">
        <w:rPr>
          <w:rFonts w:ascii="Times New Roman" w:hAnsi="Times New Roman" w:cs="Times New Roman"/>
          <w:b/>
          <w:color w:val="002060"/>
          <w:sz w:val="28"/>
          <w:szCs w:val="28"/>
        </w:rPr>
        <w:t>для всех переменных</w:t>
      </w:r>
      <w:r w:rsidRPr="00D61AC8">
        <w:rPr>
          <w:rFonts w:ascii="Times New Roman" w:hAnsi="Times New Roman" w:cs="Times New Roman"/>
          <w:sz w:val="28"/>
          <w:szCs w:val="28"/>
        </w:rPr>
        <w:t xml:space="preserve"> рабочей области системы MATLAB, а </w:t>
      </w:r>
      <w:r w:rsidRPr="00D61AC8">
        <w:rPr>
          <w:rFonts w:ascii="Times New Roman" w:hAnsi="Times New Roman" w:cs="Times New Roman"/>
          <w:b/>
          <w:sz w:val="28"/>
          <w:szCs w:val="28"/>
        </w:rPr>
        <w:t>глобальные</w:t>
      </w:r>
      <w:r w:rsidRPr="00D61AC8">
        <w:rPr>
          <w:rFonts w:ascii="Times New Roman" w:hAnsi="Times New Roman" w:cs="Times New Roman"/>
          <w:sz w:val="28"/>
          <w:szCs w:val="28"/>
        </w:rPr>
        <w:t xml:space="preserve"> переменные </w:t>
      </w:r>
      <w:r w:rsidRPr="00D61AC8">
        <w:rPr>
          <w:rFonts w:ascii="Times New Roman" w:hAnsi="Times New Roman" w:cs="Times New Roman"/>
          <w:b/>
          <w:sz w:val="28"/>
          <w:szCs w:val="28"/>
        </w:rPr>
        <w:t xml:space="preserve">отмечает </w:t>
      </w:r>
      <w:r w:rsidRPr="00D61AC8">
        <w:rPr>
          <w:rFonts w:ascii="Times New Roman" w:hAnsi="Times New Roman" w:cs="Times New Roman"/>
          <w:sz w:val="28"/>
          <w:szCs w:val="28"/>
        </w:rPr>
        <w:t xml:space="preserve">при этом ключевым </w:t>
      </w:r>
      <w:r w:rsidRPr="00D61AC8">
        <w:rPr>
          <w:rFonts w:ascii="Times New Roman" w:hAnsi="Times New Roman" w:cs="Times New Roman"/>
          <w:b/>
          <w:sz w:val="28"/>
          <w:szCs w:val="28"/>
        </w:rPr>
        <w:t>словом global</w:t>
      </w:r>
      <w:r w:rsidRPr="00D61AC8">
        <w:rPr>
          <w:rFonts w:ascii="Times New Roman" w:hAnsi="Times New Roman" w:cs="Times New Roman"/>
          <w:sz w:val="28"/>
          <w:szCs w:val="28"/>
        </w:rPr>
        <w:t>. Команда</w:t>
      </w:r>
    </w:p>
    <w:p w:rsidR="00FD67FB" w:rsidRPr="00D61AC8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D30DD">
        <w:rPr>
          <w:rFonts w:ascii="Times New Roman" w:hAnsi="Times New Roman" w:cs="Times New Roman"/>
          <w:b/>
          <w:color w:val="002060"/>
          <w:sz w:val="28"/>
          <w:szCs w:val="28"/>
        </w:rPr>
        <w:t>&gt;&gt;</w:t>
      </w:r>
      <w:r w:rsidRPr="00D61AC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whos global</w:t>
      </w:r>
    </w:p>
    <w:p w:rsidR="00FD67FB" w:rsidRPr="00D61AC8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61AC8">
        <w:rPr>
          <w:rFonts w:ascii="Times New Roman" w:hAnsi="Times New Roman" w:cs="Times New Roman"/>
          <w:sz w:val="28"/>
          <w:szCs w:val="28"/>
        </w:rPr>
        <w:t xml:space="preserve">выдает справочную информацию </w:t>
      </w:r>
      <w:r w:rsidRPr="00D61AC8">
        <w:rPr>
          <w:rFonts w:ascii="Times New Roman" w:hAnsi="Times New Roman" w:cs="Times New Roman"/>
          <w:b/>
          <w:color w:val="002060"/>
          <w:sz w:val="28"/>
          <w:szCs w:val="28"/>
        </w:rPr>
        <w:t>только по глобальным переменным</w:t>
      </w:r>
      <w:r w:rsidRPr="00D61AC8">
        <w:rPr>
          <w:rFonts w:ascii="Times New Roman" w:hAnsi="Times New Roman" w:cs="Times New Roman"/>
          <w:sz w:val="28"/>
          <w:szCs w:val="28"/>
        </w:rPr>
        <w:t>.</w:t>
      </w:r>
    </w:p>
    <w:p w:rsidR="00FD67FB" w:rsidRPr="00D61AC8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61AC8">
        <w:rPr>
          <w:rFonts w:ascii="Times New Roman" w:hAnsi="Times New Roman" w:cs="Times New Roman"/>
          <w:sz w:val="28"/>
          <w:szCs w:val="28"/>
        </w:rPr>
        <w:t xml:space="preserve">Глобальные переменные </w:t>
      </w:r>
      <w:r w:rsidR="00D810B0">
        <w:rPr>
          <w:rFonts w:ascii="Times New Roman" w:hAnsi="Times New Roman" w:cs="Times New Roman"/>
          <w:sz w:val="28"/>
          <w:szCs w:val="28"/>
        </w:rPr>
        <w:t xml:space="preserve">при описании </w:t>
      </w:r>
      <w:r w:rsidR="006B4722">
        <w:rPr>
          <w:rFonts w:ascii="Times New Roman" w:hAnsi="Times New Roman" w:cs="Times New Roman"/>
          <w:sz w:val="28"/>
          <w:szCs w:val="28"/>
        </w:rPr>
        <w:t xml:space="preserve">типа </w:t>
      </w:r>
      <w:r w:rsidRPr="00D61AC8">
        <w:rPr>
          <w:rFonts w:ascii="Times New Roman" w:hAnsi="Times New Roman" w:cs="Times New Roman"/>
          <w:sz w:val="28"/>
          <w:szCs w:val="28"/>
        </w:rPr>
        <w:t>автоматически инициализируются пустыми массивами: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D30DD">
        <w:rPr>
          <w:rFonts w:ascii="Times New Roman" w:hAnsi="Times New Roman" w:cs="Times New Roman"/>
          <w:sz w:val="28"/>
          <w:szCs w:val="28"/>
        </w:rPr>
        <w:t>&gt;&gt;</w:t>
      </w:r>
      <w:r w:rsidRPr="00D61AC8">
        <w:rPr>
          <w:rFonts w:ascii="Times New Roman" w:hAnsi="Times New Roman" w:cs="Times New Roman"/>
          <w:sz w:val="28"/>
          <w:szCs w:val="28"/>
        </w:rPr>
        <w:t>global с</w:t>
      </w:r>
    </w:p>
    <w:p w:rsidR="00E37D67" w:rsidRPr="00680886" w:rsidRDefault="00E37D67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80886">
        <w:rPr>
          <w:rFonts w:ascii="Times New Roman" w:hAnsi="Times New Roman" w:cs="Times New Roman"/>
          <w:sz w:val="28"/>
          <w:szCs w:val="28"/>
        </w:rPr>
        <w:t>&gt;&gt;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FD67FB" w:rsidRPr="00ED30D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D30D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D30DD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FD67FB" w:rsidRPr="00ED30D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D30DD">
        <w:rPr>
          <w:rFonts w:ascii="Times New Roman" w:hAnsi="Times New Roman" w:cs="Times New Roman"/>
          <w:sz w:val="28"/>
          <w:szCs w:val="28"/>
        </w:rPr>
        <w:t xml:space="preserve">             []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Глобальные переменные можно </w:t>
      </w:r>
      <w:r w:rsidRPr="00D61A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инициализировать</w:t>
      </w:r>
      <w:r w:rsidRPr="00EA4787">
        <w:rPr>
          <w:rFonts w:ascii="Times New Roman" w:hAnsi="Times New Roman" w:cs="Times New Roman"/>
          <w:sz w:val="28"/>
          <w:szCs w:val="28"/>
        </w:rPr>
        <w:t xml:space="preserve"> в командном окне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1AC8">
        <w:rPr>
          <w:rFonts w:ascii="Times New Roman" w:hAnsi="Times New Roman" w:cs="Times New Roman"/>
          <w:sz w:val="28"/>
          <w:szCs w:val="28"/>
        </w:rPr>
        <w:t xml:space="preserve"> </w:t>
      </w:r>
      <w:r w:rsidR="006B4722">
        <w:rPr>
          <w:rFonts w:ascii="Times New Roman" w:hAnsi="Times New Roman" w:cs="Times New Roman"/>
          <w:sz w:val="28"/>
          <w:szCs w:val="28"/>
        </w:rPr>
        <w:t>Для того</w:t>
      </w:r>
      <w:r w:rsidR="006B4722" w:rsidRPr="006B4722">
        <w:rPr>
          <w:rFonts w:ascii="Times New Roman" w:hAnsi="Times New Roman" w:cs="Times New Roman"/>
          <w:sz w:val="28"/>
          <w:szCs w:val="28"/>
        </w:rPr>
        <w:t xml:space="preserve"> </w:t>
      </w:r>
      <w:r w:rsidR="006B4722" w:rsidRPr="008D1993">
        <w:rPr>
          <w:rFonts w:ascii="Times New Roman" w:hAnsi="Times New Roman" w:cs="Times New Roman"/>
          <w:sz w:val="28"/>
          <w:szCs w:val="28"/>
        </w:rPr>
        <w:t>чтобы</w:t>
      </w:r>
      <w:r w:rsidR="006B4722">
        <w:rPr>
          <w:rFonts w:ascii="Times New Roman" w:hAnsi="Times New Roman" w:cs="Times New Roman"/>
          <w:sz w:val="28"/>
          <w:szCs w:val="28"/>
        </w:rPr>
        <w:t xml:space="preserve"> такую переменную </w:t>
      </w:r>
      <w:r w:rsidR="006B4722" w:rsidRPr="008D1993">
        <w:rPr>
          <w:rFonts w:ascii="Times New Roman" w:hAnsi="Times New Roman" w:cs="Times New Roman"/>
          <w:sz w:val="28"/>
          <w:szCs w:val="28"/>
        </w:rPr>
        <w:t xml:space="preserve">случайно </w:t>
      </w:r>
      <w:r w:rsidR="006B4722">
        <w:rPr>
          <w:rFonts w:ascii="Times New Roman" w:hAnsi="Times New Roman" w:cs="Times New Roman"/>
          <w:sz w:val="28"/>
          <w:szCs w:val="28"/>
        </w:rPr>
        <w:t xml:space="preserve"> не переопределить </w:t>
      </w:r>
      <w:r w:rsidR="006B4722" w:rsidRPr="008D1993">
        <w:rPr>
          <w:rFonts w:ascii="Times New Roman" w:hAnsi="Times New Roman" w:cs="Times New Roman"/>
          <w:sz w:val="28"/>
          <w:szCs w:val="28"/>
        </w:rPr>
        <w:t xml:space="preserve"> где-либо</w:t>
      </w:r>
      <w:r w:rsidR="006B4722">
        <w:rPr>
          <w:rFonts w:ascii="Times New Roman" w:hAnsi="Times New Roman" w:cs="Times New Roman"/>
          <w:sz w:val="28"/>
          <w:szCs w:val="28"/>
        </w:rPr>
        <w:t>, то рекомендуется</w:t>
      </w:r>
      <w:r w:rsidRPr="008D1993">
        <w:rPr>
          <w:rFonts w:ascii="Times New Roman" w:hAnsi="Times New Roman" w:cs="Times New Roman"/>
          <w:sz w:val="28"/>
          <w:szCs w:val="28"/>
        </w:rPr>
        <w:t xml:space="preserve"> давать </w:t>
      </w:r>
      <w:r w:rsidR="006B4722">
        <w:rPr>
          <w:rFonts w:ascii="Times New Roman" w:hAnsi="Times New Roman" w:cs="Times New Roman"/>
          <w:sz w:val="28"/>
          <w:szCs w:val="28"/>
        </w:rPr>
        <w:t xml:space="preserve">ей </w:t>
      </w:r>
      <w:r w:rsidRPr="008D1993">
        <w:rPr>
          <w:rFonts w:ascii="Times New Roman" w:hAnsi="Times New Roman" w:cs="Times New Roman"/>
          <w:sz w:val="28"/>
          <w:szCs w:val="28"/>
        </w:rPr>
        <w:t>мнемонические (бол</w:t>
      </w:r>
      <w:r>
        <w:rPr>
          <w:rFonts w:ascii="Times New Roman" w:hAnsi="Times New Roman" w:cs="Times New Roman"/>
          <w:sz w:val="28"/>
          <w:szCs w:val="28"/>
        </w:rPr>
        <w:t xml:space="preserve">ее длинные и </w:t>
      </w:r>
      <w:r w:rsidRPr="00F03591">
        <w:rPr>
          <w:rFonts w:ascii="Times New Roman" w:hAnsi="Times New Roman" w:cs="Times New Roman"/>
          <w:b/>
          <w:sz w:val="28"/>
          <w:szCs w:val="28"/>
        </w:rPr>
        <w:t>осмысленные</w:t>
      </w:r>
      <w:r>
        <w:rPr>
          <w:rFonts w:ascii="Times New Roman" w:hAnsi="Times New Roman" w:cs="Times New Roman"/>
          <w:sz w:val="28"/>
          <w:szCs w:val="28"/>
        </w:rPr>
        <w:t>) имена или,</w:t>
      </w:r>
      <w:r w:rsidRPr="008D1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бавлять в начале имени буквы </w:t>
      </w:r>
      <w:r w:rsidRPr="008D1993">
        <w:rPr>
          <w:rFonts w:ascii="Times New Roman" w:hAnsi="Times New Roman" w:cs="Times New Roman"/>
          <w:b/>
          <w:color w:val="984806" w:themeColor="accent6" w:themeShade="80"/>
          <w:sz w:val="32"/>
          <w:szCs w:val="32"/>
          <w:lang w:val="en-US"/>
        </w:rPr>
        <w:t>gl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Глобальные переменные </w:t>
      </w:r>
      <w:r w:rsidRPr="005E586E">
        <w:rPr>
          <w:rFonts w:ascii="Times New Roman" w:hAnsi="Times New Roman" w:cs="Times New Roman"/>
          <w:b/>
          <w:color w:val="002060"/>
          <w:sz w:val="28"/>
          <w:szCs w:val="28"/>
        </w:rPr>
        <w:t>сохраняют</w:t>
      </w:r>
      <w:r>
        <w:rPr>
          <w:rFonts w:ascii="Times New Roman" w:hAnsi="Times New Roman" w:cs="Times New Roman"/>
          <w:sz w:val="28"/>
          <w:szCs w:val="28"/>
        </w:rPr>
        <w:t xml:space="preserve"> свои значения </w:t>
      </w:r>
      <w:r w:rsidRPr="005E586E">
        <w:rPr>
          <w:rFonts w:ascii="Times New Roman" w:hAnsi="Times New Roman" w:cs="Times New Roman"/>
          <w:b/>
          <w:color w:val="002060"/>
          <w:sz w:val="28"/>
          <w:szCs w:val="28"/>
        </w:rPr>
        <w:t>между вызовами</w:t>
      </w:r>
      <w:r>
        <w:rPr>
          <w:rFonts w:ascii="Times New Roman" w:hAnsi="Times New Roman" w:cs="Times New Roman"/>
          <w:sz w:val="28"/>
          <w:szCs w:val="28"/>
        </w:rPr>
        <w:t xml:space="preserve"> функции. </w:t>
      </w:r>
      <w:r w:rsidRPr="004F1238">
        <w:rPr>
          <w:rFonts w:ascii="Times New Roman" w:hAnsi="Times New Roman" w:cs="Times New Roman"/>
          <w:sz w:val="28"/>
          <w:szCs w:val="28"/>
        </w:rPr>
        <w:t xml:space="preserve">Такого же эффекта можно добиться и с локальными переменными, если объявить их с ключевым словом </w:t>
      </w:r>
      <w:r w:rsidRPr="004F1238">
        <w:rPr>
          <w:rFonts w:ascii="Times New Roman" w:hAnsi="Times New Roman" w:cs="Times New Roman"/>
          <w:b/>
          <w:color w:val="0070C0"/>
          <w:sz w:val="28"/>
          <w:szCs w:val="28"/>
        </w:rPr>
        <w:t>persistent</w:t>
      </w:r>
      <w:r w:rsidRPr="004F1238">
        <w:rPr>
          <w:rFonts w:ascii="Times New Roman" w:hAnsi="Times New Roman" w:cs="Times New Roman"/>
          <w:sz w:val="28"/>
          <w:szCs w:val="28"/>
        </w:rPr>
        <w:t>. Тогда эти переменные, оставаясь по-прежнему недо</w:t>
      </w:r>
      <w:r w:rsidRPr="004F1238">
        <w:rPr>
          <w:rFonts w:ascii="Times New Roman" w:hAnsi="Times New Roman" w:cs="Times New Roman"/>
          <w:sz w:val="28"/>
          <w:szCs w:val="28"/>
        </w:rPr>
        <w:t>с</w:t>
      </w:r>
      <w:r w:rsidRPr="004F1238">
        <w:rPr>
          <w:rFonts w:ascii="Times New Roman" w:hAnsi="Times New Roman" w:cs="Times New Roman"/>
          <w:sz w:val="28"/>
          <w:szCs w:val="28"/>
        </w:rPr>
        <w:t xml:space="preserve">тупными вне М-функции, </w:t>
      </w:r>
      <w:r w:rsidRPr="004F1238">
        <w:rPr>
          <w:rFonts w:ascii="Times New Roman" w:hAnsi="Times New Roman" w:cs="Times New Roman"/>
          <w:b/>
          <w:color w:val="FF0000"/>
          <w:sz w:val="28"/>
          <w:szCs w:val="28"/>
        </w:rPr>
        <w:t>сохраняют свои значения</w:t>
      </w:r>
      <w:r w:rsidRPr="004F1238">
        <w:rPr>
          <w:rFonts w:ascii="Times New Roman" w:hAnsi="Times New Roman" w:cs="Times New Roman"/>
          <w:sz w:val="28"/>
          <w:szCs w:val="28"/>
        </w:rPr>
        <w:t xml:space="preserve"> между вызовами этой функции. Такие </w:t>
      </w:r>
      <w:r w:rsidRPr="004F1238">
        <w:rPr>
          <w:rFonts w:ascii="Times New Roman" w:hAnsi="Times New Roman" w:cs="Times New Roman"/>
          <w:b/>
          <w:color w:val="0070C0"/>
          <w:sz w:val="28"/>
          <w:szCs w:val="28"/>
        </w:rPr>
        <w:t>стабильные,</w:t>
      </w:r>
      <w:r w:rsidRPr="004F1238">
        <w:rPr>
          <w:rFonts w:ascii="Times New Roman" w:hAnsi="Times New Roman" w:cs="Times New Roman"/>
          <w:sz w:val="28"/>
          <w:szCs w:val="28"/>
        </w:rPr>
        <w:t xml:space="preserve"> или </w:t>
      </w:r>
      <w:r w:rsidRPr="004F1238">
        <w:rPr>
          <w:rFonts w:ascii="Times New Roman" w:hAnsi="Times New Roman" w:cs="Times New Roman"/>
          <w:b/>
          <w:color w:val="0070C0"/>
          <w:sz w:val="28"/>
          <w:szCs w:val="28"/>
        </w:rPr>
        <w:t>статические</w:t>
      </w:r>
      <w:r w:rsidRPr="004F1238">
        <w:rPr>
          <w:rFonts w:ascii="Times New Roman" w:hAnsi="Times New Roman" w:cs="Times New Roman"/>
          <w:sz w:val="28"/>
          <w:szCs w:val="28"/>
        </w:rPr>
        <w:t xml:space="preserve">, </w:t>
      </w:r>
      <w:r w:rsidRPr="004F123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локальные</w:t>
      </w:r>
      <w:r w:rsidRPr="004F1238">
        <w:rPr>
          <w:rFonts w:ascii="Times New Roman" w:hAnsi="Times New Roman" w:cs="Times New Roman"/>
          <w:sz w:val="28"/>
          <w:szCs w:val="28"/>
        </w:rPr>
        <w:t xml:space="preserve"> переменные неявно инициализир</w:t>
      </w:r>
      <w:r w:rsidRPr="004F1238">
        <w:rPr>
          <w:rFonts w:ascii="Times New Roman" w:hAnsi="Times New Roman" w:cs="Times New Roman"/>
          <w:sz w:val="28"/>
          <w:szCs w:val="28"/>
        </w:rPr>
        <w:t>у</w:t>
      </w:r>
      <w:r w:rsidRPr="004F1238">
        <w:rPr>
          <w:rFonts w:ascii="Times New Roman" w:hAnsi="Times New Roman" w:cs="Times New Roman"/>
          <w:sz w:val="28"/>
          <w:szCs w:val="28"/>
        </w:rPr>
        <w:t>ются пустыми массивами при первом (в рамках заданного сеанса работы с пакетом MATLAB) входе в М-функцию</w:t>
      </w:r>
      <w:r>
        <w:rPr>
          <w:rFonts w:ascii="Times New Roman" w:hAnsi="Times New Roman" w:cs="Times New Roman"/>
          <w:sz w:val="28"/>
          <w:szCs w:val="28"/>
        </w:rPr>
        <w:t xml:space="preserve"> (при необходимости см. пояснения в </w:t>
      </w:r>
      <w:r w:rsidRPr="004F123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4, стр. 192, 193</w:t>
      </w:r>
      <w:r w:rsidRPr="004F123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F1238">
        <w:rPr>
          <w:rFonts w:ascii="Times New Roman" w:hAnsi="Times New Roman" w:cs="Times New Roman"/>
          <w:sz w:val="28"/>
          <w:szCs w:val="28"/>
        </w:rPr>
        <w:t>.</w:t>
      </w:r>
    </w:p>
    <w:p w:rsidR="00FD67FB" w:rsidRPr="004F1238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F1238">
        <w:rPr>
          <w:rFonts w:ascii="Times New Roman" w:hAnsi="Times New Roman" w:cs="Times New Roman"/>
          <w:b/>
          <w:sz w:val="28"/>
          <w:szCs w:val="28"/>
        </w:rPr>
        <w:t>Вернуть</w:t>
      </w:r>
      <w:r w:rsidRPr="004F1238">
        <w:rPr>
          <w:rFonts w:ascii="Times New Roman" w:hAnsi="Times New Roman" w:cs="Times New Roman"/>
          <w:sz w:val="28"/>
          <w:szCs w:val="28"/>
        </w:rPr>
        <w:t xml:space="preserve"> ситуацию </w:t>
      </w:r>
      <w:r w:rsidRPr="004F123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исходное состояние</w:t>
      </w:r>
      <w:r w:rsidRPr="004F1238">
        <w:rPr>
          <w:rFonts w:ascii="Times New Roman" w:hAnsi="Times New Roman" w:cs="Times New Roman"/>
          <w:sz w:val="28"/>
          <w:szCs w:val="28"/>
        </w:rPr>
        <w:t xml:space="preserve"> можно, не только </w:t>
      </w:r>
      <w:r w:rsidRPr="004F1238">
        <w:rPr>
          <w:rFonts w:ascii="Times New Roman" w:hAnsi="Times New Roman" w:cs="Times New Roman"/>
          <w:b/>
          <w:color w:val="002060"/>
          <w:sz w:val="28"/>
          <w:szCs w:val="28"/>
        </w:rPr>
        <w:t>закрыв сеанс раб</w:t>
      </w:r>
      <w:r w:rsidRPr="004F1238">
        <w:rPr>
          <w:rFonts w:ascii="Times New Roman" w:hAnsi="Times New Roman" w:cs="Times New Roman"/>
          <w:b/>
          <w:color w:val="002060"/>
          <w:sz w:val="28"/>
          <w:szCs w:val="28"/>
        </w:rPr>
        <w:t>о</w:t>
      </w:r>
      <w:r w:rsidRPr="004F1238">
        <w:rPr>
          <w:rFonts w:ascii="Times New Roman" w:hAnsi="Times New Roman" w:cs="Times New Roman"/>
          <w:b/>
          <w:color w:val="002060"/>
          <w:sz w:val="28"/>
          <w:szCs w:val="28"/>
        </w:rPr>
        <w:t>ты</w:t>
      </w:r>
      <w:r w:rsidRPr="004F1238">
        <w:rPr>
          <w:rFonts w:ascii="Times New Roman" w:hAnsi="Times New Roman" w:cs="Times New Roman"/>
          <w:sz w:val="28"/>
          <w:szCs w:val="28"/>
        </w:rPr>
        <w:t xml:space="preserve"> с пакетом MATLAB, но </w:t>
      </w:r>
      <w:r w:rsidRPr="004F1238">
        <w:rPr>
          <w:rFonts w:ascii="Times New Roman" w:hAnsi="Times New Roman" w:cs="Times New Roman"/>
          <w:b/>
          <w:color w:val="002060"/>
          <w:sz w:val="28"/>
          <w:szCs w:val="28"/>
        </w:rPr>
        <w:t>и просто выполнив команду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F1238">
        <w:rPr>
          <w:rFonts w:ascii="Times New Roman" w:hAnsi="Times New Roman" w:cs="Times New Roman"/>
          <w:b/>
          <w:sz w:val="28"/>
          <w:szCs w:val="28"/>
        </w:rPr>
        <w:t>clear all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.</w:t>
      </w:r>
    </w:p>
    <w:p w:rsidR="00FD67FB" w:rsidRPr="00ED30DD" w:rsidRDefault="00FD67FB" w:rsidP="00FD67FB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2" w:name="_Toc246743686"/>
      <w:bookmarkStart w:id="23" w:name="_Toc246865927"/>
      <w:bookmarkStart w:id="24" w:name="_Toc277152908"/>
      <w:r w:rsidRPr="00ED30DD">
        <w:rPr>
          <w:rFonts w:ascii="Times New Roman" w:hAnsi="Times New Roman" w:cs="Times New Roman"/>
          <w:color w:val="0070C0"/>
          <w:sz w:val="28"/>
          <w:szCs w:val="28"/>
        </w:rPr>
        <w:t>2.7.9. Операторы управления порядком выполнения операций [4, с.153, 181].</w:t>
      </w:r>
      <w:bookmarkEnd w:id="22"/>
      <w:bookmarkEnd w:id="23"/>
      <w:bookmarkEnd w:id="24"/>
    </w:p>
    <w:p w:rsidR="00FD67FB" w:rsidRPr="00ED30D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D30DD">
        <w:rPr>
          <w:rFonts w:ascii="Times New Roman" w:hAnsi="Times New Roman" w:cs="Times New Roman"/>
          <w:sz w:val="28"/>
          <w:szCs w:val="28"/>
        </w:rPr>
        <w:t xml:space="preserve">В любом языке программирования, в том числе и в </w:t>
      </w:r>
      <w:r w:rsidRPr="00F03591">
        <w:rPr>
          <w:rFonts w:ascii="Times New Roman" w:hAnsi="Times New Roman" w:cs="Times New Roman"/>
          <w:b/>
          <w:color w:val="0070C0"/>
          <w:sz w:val="28"/>
          <w:szCs w:val="28"/>
        </w:rPr>
        <w:t>М-языке</w:t>
      </w:r>
      <w:r w:rsidRPr="00ED30DD">
        <w:rPr>
          <w:rFonts w:ascii="Times New Roman" w:hAnsi="Times New Roman" w:cs="Times New Roman"/>
          <w:sz w:val="28"/>
          <w:szCs w:val="28"/>
        </w:rPr>
        <w:t>, встроенном в си</w:t>
      </w:r>
      <w:r w:rsidRPr="00ED30DD">
        <w:rPr>
          <w:rFonts w:ascii="Times New Roman" w:hAnsi="Times New Roman" w:cs="Times New Roman"/>
          <w:sz w:val="28"/>
          <w:szCs w:val="28"/>
        </w:rPr>
        <w:t>с</w:t>
      </w:r>
      <w:r w:rsidRPr="00ED30DD">
        <w:rPr>
          <w:rFonts w:ascii="Times New Roman" w:hAnsi="Times New Roman" w:cs="Times New Roman"/>
          <w:sz w:val="28"/>
          <w:szCs w:val="28"/>
        </w:rPr>
        <w:t>тему MATLAB, имеются специальные конструкции, которые задаются с помощью з</w:t>
      </w:r>
      <w:r w:rsidRPr="00ED30DD">
        <w:rPr>
          <w:rFonts w:ascii="Times New Roman" w:hAnsi="Times New Roman" w:cs="Times New Roman"/>
          <w:sz w:val="28"/>
          <w:szCs w:val="28"/>
        </w:rPr>
        <w:t>а</w:t>
      </w:r>
      <w:r w:rsidRPr="00ED30DD">
        <w:rPr>
          <w:rFonts w:ascii="Times New Roman" w:hAnsi="Times New Roman" w:cs="Times New Roman"/>
          <w:sz w:val="28"/>
          <w:szCs w:val="28"/>
        </w:rPr>
        <w:t xml:space="preserve">резервированных </w:t>
      </w:r>
      <w:r w:rsidRPr="00F03591">
        <w:rPr>
          <w:rFonts w:ascii="Times New Roman" w:hAnsi="Times New Roman" w:cs="Times New Roman"/>
          <w:b/>
          <w:sz w:val="28"/>
          <w:szCs w:val="28"/>
        </w:rPr>
        <w:t>ключевых слов</w:t>
      </w:r>
      <w:r w:rsidRPr="00ED30DD">
        <w:rPr>
          <w:rFonts w:ascii="Times New Roman" w:hAnsi="Times New Roman" w:cs="Times New Roman"/>
          <w:sz w:val="28"/>
          <w:szCs w:val="28"/>
        </w:rPr>
        <w:t xml:space="preserve"> этого языка и служат для управления порядком в</w:t>
      </w:r>
      <w:r w:rsidRPr="00ED30DD">
        <w:rPr>
          <w:rFonts w:ascii="Times New Roman" w:hAnsi="Times New Roman" w:cs="Times New Roman"/>
          <w:sz w:val="28"/>
          <w:szCs w:val="28"/>
        </w:rPr>
        <w:t>ы</w:t>
      </w:r>
      <w:r w:rsidRPr="00ED30DD">
        <w:rPr>
          <w:rFonts w:ascii="Times New Roman" w:hAnsi="Times New Roman" w:cs="Times New Roman"/>
          <w:sz w:val="28"/>
          <w:szCs w:val="28"/>
        </w:rPr>
        <w:t>полнения операций.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D30DD">
        <w:rPr>
          <w:rFonts w:ascii="Times New Roman" w:hAnsi="Times New Roman" w:cs="Times New Roman"/>
          <w:sz w:val="28"/>
          <w:szCs w:val="28"/>
        </w:rPr>
        <w:t xml:space="preserve">Такие конструкции часто называют </w:t>
      </w:r>
      <w:r w:rsidRPr="00ED30DD">
        <w:rPr>
          <w:rFonts w:ascii="Times New Roman" w:hAnsi="Times New Roman" w:cs="Times New Roman"/>
          <w:b/>
          <w:color w:val="0070C0"/>
          <w:sz w:val="28"/>
          <w:szCs w:val="28"/>
        </w:rPr>
        <w:t>операторами управления</w:t>
      </w:r>
      <w:r w:rsidRPr="00ED30DD">
        <w:rPr>
          <w:rFonts w:ascii="Times New Roman" w:hAnsi="Times New Roman" w:cs="Times New Roman"/>
          <w:sz w:val="28"/>
          <w:szCs w:val="28"/>
        </w:rPr>
        <w:t xml:space="preserve">. К ним относятся </w:t>
      </w:r>
      <w:r w:rsidRPr="00ED30D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операторы ветвления </w:t>
      </w:r>
      <w:r w:rsidRPr="00ED30DD">
        <w:rPr>
          <w:rFonts w:ascii="Times New Roman" w:hAnsi="Times New Roman" w:cs="Times New Roman"/>
          <w:sz w:val="28"/>
          <w:szCs w:val="28"/>
        </w:rPr>
        <w:t xml:space="preserve">и </w:t>
      </w:r>
      <w:r w:rsidRPr="00ED30DD">
        <w:rPr>
          <w:rFonts w:ascii="Times New Roman" w:hAnsi="Times New Roman" w:cs="Times New Roman"/>
          <w:b/>
          <w:color w:val="7030A0"/>
          <w:sz w:val="28"/>
          <w:szCs w:val="28"/>
        </w:rPr>
        <w:t>операторы цикла</w:t>
      </w:r>
      <w:r w:rsidRPr="00ED30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67FB" w:rsidRPr="00AC65BD" w:rsidRDefault="00FD67FB" w:rsidP="00FD67FB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5" w:name="_Toc246743687"/>
      <w:bookmarkStart w:id="26" w:name="_Toc246865928"/>
      <w:bookmarkStart w:id="27" w:name="_Toc277152909"/>
      <w:r w:rsidRPr="00AC65BD">
        <w:rPr>
          <w:rFonts w:ascii="Times New Roman" w:hAnsi="Times New Roman" w:cs="Times New Roman"/>
          <w:color w:val="0070C0"/>
          <w:sz w:val="28"/>
          <w:szCs w:val="28"/>
        </w:rPr>
        <w:t>2.7.9.1. Операторы цикла.</w:t>
      </w:r>
      <w:bookmarkEnd w:id="25"/>
      <w:bookmarkEnd w:id="26"/>
      <w:bookmarkEnd w:id="27"/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C65BD">
        <w:rPr>
          <w:rFonts w:ascii="Times New Roman" w:hAnsi="Times New Roman" w:cs="Times New Roman"/>
          <w:sz w:val="28"/>
          <w:szCs w:val="28"/>
        </w:rPr>
        <w:t>В зависимости от способа определения условия останова (окончания циклич</w:t>
      </w:r>
      <w:r w:rsidRPr="00AC65BD">
        <w:rPr>
          <w:rFonts w:ascii="Times New Roman" w:hAnsi="Times New Roman" w:cs="Times New Roman"/>
          <w:sz w:val="28"/>
          <w:szCs w:val="28"/>
        </w:rPr>
        <w:t>е</w:t>
      </w:r>
      <w:r w:rsidRPr="00AC65BD">
        <w:rPr>
          <w:rFonts w:ascii="Times New Roman" w:hAnsi="Times New Roman" w:cs="Times New Roman"/>
          <w:sz w:val="28"/>
          <w:szCs w:val="28"/>
        </w:rPr>
        <w:t xml:space="preserve">ских повторений) различают </w:t>
      </w:r>
      <w:r w:rsidRPr="00F03591">
        <w:rPr>
          <w:rFonts w:ascii="Times New Roman" w:hAnsi="Times New Roman" w:cs="Times New Roman"/>
          <w:b/>
          <w:color w:val="0070C0"/>
          <w:sz w:val="28"/>
          <w:szCs w:val="28"/>
        </w:rPr>
        <w:t>два вида</w:t>
      </w:r>
      <w:r w:rsidRPr="00AC65BD">
        <w:rPr>
          <w:rFonts w:ascii="Times New Roman" w:hAnsi="Times New Roman" w:cs="Times New Roman"/>
          <w:sz w:val="28"/>
          <w:szCs w:val="28"/>
        </w:rPr>
        <w:t xml:space="preserve"> операторов цикла в М-языке.</w:t>
      </w:r>
    </w:p>
    <w:p w:rsidR="00FD67FB" w:rsidRPr="00AC65B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C65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522A">
        <w:rPr>
          <w:rFonts w:ascii="Times New Roman" w:hAnsi="Times New Roman" w:cs="Times New Roman"/>
          <w:b/>
          <w:color w:val="0070C0"/>
          <w:sz w:val="36"/>
          <w:szCs w:val="36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5BD">
        <w:rPr>
          <w:rFonts w:ascii="Times New Roman" w:hAnsi="Times New Roman" w:cs="Times New Roman"/>
          <w:sz w:val="28"/>
          <w:szCs w:val="28"/>
        </w:rPr>
        <w:t xml:space="preserve">Первый из них использует ключевые слова </w:t>
      </w:r>
      <w:r w:rsidRPr="00AC65BD">
        <w:rPr>
          <w:rFonts w:ascii="Times New Roman" w:hAnsi="Times New Roman" w:cs="Times New Roman"/>
          <w:b/>
          <w:sz w:val="32"/>
          <w:szCs w:val="32"/>
        </w:rPr>
        <w:t xml:space="preserve">while </w:t>
      </w:r>
      <w:r w:rsidRPr="00AC65BD">
        <w:rPr>
          <w:rFonts w:ascii="Times New Roman" w:hAnsi="Times New Roman" w:cs="Times New Roman"/>
          <w:sz w:val="28"/>
          <w:szCs w:val="28"/>
        </w:rPr>
        <w:t xml:space="preserve">(«пока») и </w:t>
      </w:r>
      <w:r w:rsidRPr="00AC65BD">
        <w:rPr>
          <w:rFonts w:ascii="Times New Roman" w:hAnsi="Times New Roman" w:cs="Times New Roman"/>
          <w:b/>
          <w:sz w:val="32"/>
          <w:szCs w:val="32"/>
        </w:rPr>
        <w:t>end</w:t>
      </w:r>
      <w:r w:rsidR="00E37D67" w:rsidRPr="00E37D67">
        <w:rPr>
          <w:rFonts w:ascii="Times New Roman" w:hAnsi="Times New Roman" w:cs="Times New Roman"/>
          <w:sz w:val="28"/>
          <w:szCs w:val="28"/>
        </w:rPr>
        <w:t xml:space="preserve">  </w:t>
      </w:r>
      <w:r w:rsidR="00E37D67">
        <w:rPr>
          <w:rFonts w:ascii="Times New Roman" w:hAnsi="Times New Roman" w:cs="Times New Roman"/>
          <w:sz w:val="28"/>
          <w:szCs w:val="28"/>
        </w:rPr>
        <w:t>и</w:t>
      </w:r>
      <w:r w:rsidRPr="00AC65BD">
        <w:rPr>
          <w:rFonts w:ascii="Times New Roman" w:hAnsi="Times New Roman" w:cs="Times New Roman"/>
          <w:sz w:val="28"/>
          <w:szCs w:val="28"/>
        </w:rPr>
        <w:t xml:space="preserve"> име</w:t>
      </w:r>
      <w:r w:rsidR="00E37D67">
        <w:rPr>
          <w:rFonts w:ascii="Times New Roman" w:hAnsi="Times New Roman" w:cs="Times New Roman"/>
          <w:sz w:val="28"/>
          <w:szCs w:val="28"/>
        </w:rPr>
        <w:t>ет следующий формат записи: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C65BD">
        <w:rPr>
          <w:rFonts w:ascii="Times New Roman" w:hAnsi="Times New Roman" w:cs="Times New Roman"/>
          <w:b/>
          <w:sz w:val="28"/>
          <w:szCs w:val="28"/>
        </w:rPr>
        <w:t>while</w:t>
      </w:r>
      <w:r w:rsidRPr="00AC65BD">
        <w:rPr>
          <w:rFonts w:ascii="Times New Roman" w:hAnsi="Times New Roman" w:cs="Times New Roman"/>
          <w:sz w:val="28"/>
          <w:szCs w:val="28"/>
        </w:rPr>
        <w:t xml:space="preserve"> </w:t>
      </w:r>
      <w:r w:rsidR="00E37D67">
        <w:rPr>
          <w:rFonts w:ascii="Times New Roman" w:hAnsi="Times New Roman" w:cs="Times New Roman"/>
          <w:sz w:val="28"/>
          <w:szCs w:val="28"/>
        </w:rPr>
        <w:t xml:space="preserve"> </w:t>
      </w:r>
      <w:r w:rsidRPr="00B84FCA">
        <w:rPr>
          <w:rFonts w:ascii="Times New Roman" w:hAnsi="Times New Roman" w:cs="Times New Roman"/>
          <w:b/>
          <w:color w:val="002060"/>
          <w:sz w:val="28"/>
          <w:szCs w:val="28"/>
        </w:rPr>
        <w:t>выражение</w:t>
      </w:r>
    </w:p>
    <w:p w:rsidR="00FD67FB" w:rsidRPr="00AC65B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C65BD">
        <w:rPr>
          <w:rFonts w:ascii="Times New Roman" w:hAnsi="Times New Roman" w:cs="Times New Roman"/>
          <w:b/>
          <w:sz w:val="28"/>
          <w:szCs w:val="28"/>
        </w:rPr>
        <w:t>…</w:t>
      </w:r>
    </w:p>
    <w:p w:rsidR="00FD67FB" w:rsidRPr="00AC65B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AC65BD">
        <w:rPr>
          <w:rFonts w:ascii="Times New Roman" w:hAnsi="Times New Roman" w:cs="Times New Roman"/>
          <w:b/>
          <w:sz w:val="28"/>
          <w:szCs w:val="28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.</w:t>
      </w:r>
    </w:p>
    <w:p w:rsidR="00FD67FB" w:rsidRPr="00AC65B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C65BD">
        <w:rPr>
          <w:rFonts w:ascii="Times New Roman" w:hAnsi="Times New Roman" w:cs="Times New Roman"/>
          <w:sz w:val="28"/>
          <w:szCs w:val="28"/>
        </w:rPr>
        <w:t>Здесь повтор участка кода, обозначенного многоточием, продолжается все вр</w:t>
      </w:r>
      <w:r w:rsidRPr="00AC65BD">
        <w:rPr>
          <w:rFonts w:ascii="Times New Roman" w:hAnsi="Times New Roman" w:cs="Times New Roman"/>
          <w:sz w:val="28"/>
          <w:szCs w:val="28"/>
        </w:rPr>
        <w:t>е</w:t>
      </w:r>
      <w:r w:rsidRPr="00AC65BD">
        <w:rPr>
          <w:rFonts w:ascii="Times New Roman" w:hAnsi="Times New Roman" w:cs="Times New Roman"/>
          <w:sz w:val="28"/>
          <w:szCs w:val="28"/>
        </w:rPr>
        <w:t xml:space="preserve">мя, пока </w:t>
      </w:r>
      <w:r w:rsidRPr="00B84FCA">
        <w:rPr>
          <w:rFonts w:ascii="Times New Roman" w:hAnsi="Times New Roman" w:cs="Times New Roman"/>
          <w:b/>
          <w:color w:val="002060"/>
          <w:sz w:val="28"/>
          <w:szCs w:val="28"/>
        </w:rPr>
        <w:t>выражение</w:t>
      </w:r>
      <w:r w:rsidRPr="00AC65BD">
        <w:rPr>
          <w:rFonts w:ascii="Times New Roman" w:hAnsi="Times New Roman" w:cs="Times New Roman"/>
          <w:sz w:val="28"/>
          <w:szCs w:val="28"/>
        </w:rPr>
        <w:t xml:space="preserve"> «ис</w:t>
      </w:r>
      <w:r w:rsidR="00E37D67">
        <w:rPr>
          <w:rFonts w:ascii="Times New Roman" w:hAnsi="Times New Roman" w:cs="Times New Roman"/>
          <w:sz w:val="28"/>
          <w:szCs w:val="28"/>
        </w:rPr>
        <w:t>тинно» (</w:t>
      </w:r>
      <w:r w:rsidR="00E37D67" w:rsidRPr="00F03591">
        <w:rPr>
          <w:rFonts w:ascii="Times New Roman" w:hAnsi="Times New Roman" w:cs="Times New Roman"/>
          <w:b/>
          <w:sz w:val="28"/>
          <w:szCs w:val="28"/>
        </w:rPr>
        <w:t>не равно нулю</w:t>
      </w:r>
      <w:r w:rsidR="00E37D67">
        <w:rPr>
          <w:rFonts w:ascii="Times New Roman" w:hAnsi="Times New Roman" w:cs="Times New Roman"/>
          <w:sz w:val="28"/>
          <w:szCs w:val="28"/>
        </w:rPr>
        <w:t>). При использовании в выражении</w:t>
      </w:r>
      <w:r w:rsidRPr="00AC65BD">
        <w:rPr>
          <w:rFonts w:ascii="Times New Roman" w:hAnsi="Times New Roman" w:cs="Times New Roman"/>
          <w:sz w:val="28"/>
          <w:szCs w:val="28"/>
        </w:rPr>
        <w:t xml:space="preserve"> </w:t>
      </w:r>
      <w:r w:rsidRPr="00B84F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массивов</w:t>
      </w:r>
      <w:r w:rsidRPr="00AC65BD">
        <w:rPr>
          <w:rFonts w:ascii="Times New Roman" w:hAnsi="Times New Roman" w:cs="Times New Roman"/>
          <w:sz w:val="28"/>
          <w:szCs w:val="28"/>
        </w:rPr>
        <w:t xml:space="preserve"> истинность наступает, когда </w:t>
      </w:r>
      <w:r w:rsidRPr="00B84F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все элементы</w:t>
      </w:r>
      <w:r w:rsidRPr="00AC65BD">
        <w:rPr>
          <w:rFonts w:ascii="Times New Roman" w:hAnsi="Times New Roman" w:cs="Times New Roman"/>
          <w:sz w:val="28"/>
          <w:szCs w:val="28"/>
        </w:rPr>
        <w:t xml:space="preserve"> массива </w:t>
      </w:r>
      <w:r w:rsidRPr="00B84F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истинны</w:t>
      </w:r>
      <w:r w:rsidRPr="00AC65BD">
        <w:rPr>
          <w:rFonts w:ascii="Times New Roman" w:hAnsi="Times New Roman" w:cs="Times New Roman"/>
          <w:sz w:val="28"/>
          <w:szCs w:val="28"/>
        </w:rPr>
        <w:t>.</w:t>
      </w:r>
    </w:p>
    <w:p w:rsidR="00FD67FB" w:rsidRPr="00AC65B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Пример, вычисляющий </w:t>
      </w:r>
      <w:r w:rsidRPr="00AC65BD">
        <w:rPr>
          <w:rFonts w:ascii="Times New Roman" w:hAnsi="Times New Roman" w:cs="Times New Roman"/>
          <w:sz w:val="28"/>
          <w:szCs w:val="28"/>
        </w:rPr>
        <w:t>сумму отрезка ряда: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49530</wp:posOffset>
            </wp:positionV>
            <wp:extent cx="1517650" cy="1898650"/>
            <wp:effectExtent l="19050" t="0" r="6350" b="0"/>
            <wp:wrapSquare wrapText="bothSides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В этой программе </w:t>
      </w:r>
      <w:r w:rsidRPr="00AC65BD">
        <w:rPr>
          <w:rFonts w:ascii="Times New Roman" w:hAnsi="Times New Roman" w:cs="Times New Roman"/>
          <w:sz w:val="28"/>
          <w:szCs w:val="28"/>
        </w:rPr>
        <w:t>условием останова служит требование к слагаемым быть больше некоторого за</w:t>
      </w:r>
      <w:r>
        <w:rPr>
          <w:rFonts w:ascii="Times New Roman" w:hAnsi="Times New Roman" w:cs="Times New Roman"/>
          <w:sz w:val="28"/>
          <w:szCs w:val="28"/>
        </w:rPr>
        <w:t>ранее определенного числа;</w:t>
      </w:r>
      <w:r w:rsidRPr="00AC65BD">
        <w:rPr>
          <w:rFonts w:ascii="Times New Roman" w:hAnsi="Times New Roman" w:cs="Times New Roman"/>
          <w:sz w:val="28"/>
          <w:szCs w:val="28"/>
        </w:rPr>
        <w:t xml:space="preserve"> как только очередное слагаемое станет меньше этого числа, </w:t>
      </w:r>
      <w:r w:rsidRPr="00AC65BD">
        <w:rPr>
          <w:rFonts w:ascii="Times New Roman" w:hAnsi="Times New Roman" w:cs="Times New Roman"/>
          <w:b/>
          <w:sz w:val="28"/>
          <w:szCs w:val="28"/>
        </w:rPr>
        <w:t>выражение</w:t>
      </w:r>
      <w:r w:rsidRPr="00AC65BD">
        <w:rPr>
          <w:rFonts w:ascii="Times New Roman" w:hAnsi="Times New Roman" w:cs="Times New Roman"/>
          <w:sz w:val="28"/>
          <w:szCs w:val="28"/>
        </w:rPr>
        <w:t xml:space="preserve">, стоящее </w:t>
      </w:r>
      <w:r w:rsidRPr="00AC65BD">
        <w:rPr>
          <w:rFonts w:ascii="Times New Roman" w:hAnsi="Times New Roman" w:cs="Times New Roman"/>
          <w:b/>
          <w:sz w:val="28"/>
          <w:szCs w:val="28"/>
        </w:rPr>
        <w:t>после ключевого слова</w:t>
      </w:r>
      <w:r w:rsidRPr="00AC65BD">
        <w:rPr>
          <w:rFonts w:ascii="Times New Roman" w:hAnsi="Times New Roman" w:cs="Times New Roman"/>
          <w:sz w:val="28"/>
          <w:szCs w:val="28"/>
        </w:rPr>
        <w:t xml:space="preserve"> while, </w:t>
      </w:r>
      <w:r w:rsidRPr="00AC65BD">
        <w:rPr>
          <w:rFonts w:ascii="Times New Roman" w:hAnsi="Times New Roman" w:cs="Times New Roman"/>
          <w:b/>
          <w:sz w:val="28"/>
          <w:szCs w:val="28"/>
        </w:rPr>
        <w:t>станет ложным</w:t>
      </w:r>
      <w:r w:rsidRPr="00AC65BD">
        <w:rPr>
          <w:rFonts w:ascii="Times New Roman" w:hAnsi="Times New Roman" w:cs="Times New Roman"/>
          <w:sz w:val="28"/>
          <w:szCs w:val="28"/>
        </w:rPr>
        <w:t xml:space="preserve"> и </w:t>
      </w:r>
      <w:r w:rsidRPr="00AC65B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суммирование прекратится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80562">
        <w:rPr>
          <w:rFonts w:ascii="Times New Roman" w:hAnsi="Times New Roman" w:cs="Times New Roman"/>
          <w:sz w:val="28"/>
          <w:szCs w:val="28"/>
        </w:rPr>
        <w:t xml:space="preserve">истема </w:t>
      </w:r>
      <w:r w:rsidRPr="00534A3E">
        <w:rPr>
          <w:rFonts w:ascii="Times New Roman" w:hAnsi="Times New Roman" w:cs="Times New Roman"/>
          <w:b/>
          <w:sz w:val="28"/>
          <w:szCs w:val="28"/>
        </w:rPr>
        <w:t>MATLAB уверенно распознает</w:t>
      </w:r>
      <w:r w:rsidRPr="00C80562">
        <w:rPr>
          <w:rFonts w:ascii="Times New Roman" w:hAnsi="Times New Roman" w:cs="Times New Roman"/>
          <w:sz w:val="28"/>
          <w:szCs w:val="28"/>
        </w:rPr>
        <w:t xml:space="preserve"> две фазы: </w:t>
      </w:r>
      <w:r w:rsidRPr="00534A3E">
        <w:rPr>
          <w:rFonts w:ascii="Times New Roman" w:hAnsi="Times New Roman" w:cs="Times New Roman"/>
          <w:b/>
          <w:color w:val="002060"/>
          <w:sz w:val="28"/>
          <w:szCs w:val="28"/>
        </w:rPr>
        <w:t>фазу ввода</w:t>
      </w:r>
      <w:r w:rsidRPr="00C80562">
        <w:rPr>
          <w:rFonts w:ascii="Times New Roman" w:hAnsi="Times New Roman" w:cs="Times New Roman"/>
          <w:sz w:val="28"/>
          <w:szCs w:val="28"/>
        </w:rPr>
        <w:t xml:space="preserve"> оператора цикла и </w:t>
      </w:r>
      <w:r w:rsidRPr="00534A3E">
        <w:rPr>
          <w:rFonts w:ascii="Times New Roman" w:hAnsi="Times New Roman" w:cs="Times New Roman"/>
          <w:b/>
          <w:color w:val="002060"/>
          <w:sz w:val="28"/>
          <w:szCs w:val="28"/>
        </w:rPr>
        <w:t>фазу его выполнения</w:t>
      </w:r>
      <w:r w:rsidRPr="00C80562">
        <w:rPr>
          <w:rFonts w:ascii="Times New Roman" w:hAnsi="Times New Roman" w:cs="Times New Roman"/>
          <w:sz w:val="28"/>
          <w:szCs w:val="28"/>
        </w:rPr>
        <w:t xml:space="preserve">. </w:t>
      </w:r>
      <w:r w:rsidRPr="00534A3E">
        <w:rPr>
          <w:rFonts w:ascii="Times New Roman" w:hAnsi="Times New Roman" w:cs="Times New Roman"/>
          <w:b/>
          <w:color w:val="00B050"/>
          <w:sz w:val="28"/>
          <w:szCs w:val="28"/>
        </w:rPr>
        <w:t>Можно</w:t>
      </w:r>
      <w:r w:rsidRPr="00C80562">
        <w:rPr>
          <w:rFonts w:ascii="Times New Roman" w:hAnsi="Times New Roman" w:cs="Times New Roman"/>
          <w:sz w:val="28"/>
          <w:szCs w:val="28"/>
        </w:rPr>
        <w:t xml:space="preserve"> и </w:t>
      </w:r>
      <w:r w:rsidRPr="00534A3E">
        <w:rPr>
          <w:rFonts w:ascii="Times New Roman" w:hAnsi="Times New Roman" w:cs="Times New Roman"/>
          <w:b/>
          <w:color w:val="00B050"/>
          <w:sz w:val="28"/>
          <w:szCs w:val="28"/>
        </w:rPr>
        <w:t>с</w:t>
      </w:r>
      <w:r w:rsidRPr="00534A3E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Pr="00534A3E">
        <w:rPr>
          <w:rFonts w:ascii="Times New Roman" w:hAnsi="Times New Roman" w:cs="Times New Roman"/>
          <w:b/>
          <w:color w:val="00B050"/>
          <w:sz w:val="28"/>
          <w:szCs w:val="28"/>
        </w:rPr>
        <w:t>вместить обе</w:t>
      </w:r>
      <w:r w:rsidRPr="00C80562">
        <w:rPr>
          <w:rFonts w:ascii="Times New Roman" w:hAnsi="Times New Roman" w:cs="Times New Roman"/>
          <w:sz w:val="28"/>
          <w:szCs w:val="28"/>
        </w:rPr>
        <w:t xml:space="preserve"> эти </w:t>
      </w:r>
      <w:r w:rsidRPr="00534A3E">
        <w:rPr>
          <w:rFonts w:ascii="Times New Roman" w:hAnsi="Times New Roman" w:cs="Times New Roman"/>
          <w:b/>
          <w:color w:val="00B050"/>
          <w:sz w:val="28"/>
          <w:szCs w:val="28"/>
        </w:rPr>
        <w:t>фазы</w:t>
      </w:r>
      <w:r w:rsidRPr="00C80562">
        <w:rPr>
          <w:rFonts w:ascii="Times New Roman" w:hAnsi="Times New Roman" w:cs="Times New Roman"/>
          <w:sz w:val="28"/>
          <w:szCs w:val="28"/>
        </w:rPr>
        <w:t xml:space="preserve">, введя весь цикл в </w:t>
      </w:r>
      <w:r w:rsidRPr="00B84FCA">
        <w:rPr>
          <w:rFonts w:ascii="Times New Roman" w:hAnsi="Times New Roman" w:cs="Times New Roman"/>
          <w:b/>
          <w:color w:val="7030A0"/>
          <w:sz w:val="28"/>
          <w:szCs w:val="28"/>
        </w:rPr>
        <w:t>одну строку</w:t>
      </w:r>
      <w:r w:rsidRPr="00C80562">
        <w:rPr>
          <w:rFonts w:ascii="Times New Roman" w:hAnsi="Times New Roman" w:cs="Times New Roman"/>
          <w:sz w:val="28"/>
          <w:szCs w:val="28"/>
        </w:rPr>
        <w:t xml:space="preserve"> ввода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0562">
        <w:rPr>
          <w:rFonts w:ascii="Times New Roman" w:hAnsi="Times New Roman" w:cs="Times New Roman"/>
          <w:sz w:val="28"/>
          <w:szCs w:val="28"/>
        </w:rPr>
        <w:t xml:space="preserve"> </w:t>
      </w:r>
      <w:r w:rsidR="0033452A">
        <w:rPr>
          <w:rFonts w:ascii="Times New Roman" w:hAnsi="Times New Roman" w:cs="Times New Roman"/>
          <w:sz w:val="28"/>
          <w:szCs w:val="28"/>
        </w:rPr>
        <w:t xml:space="preserve">Тогда </w:t>
      </w:r>
      <w:r w:rsidRPr="00B84FCA">
        <w:rPr>
          <w:rFonts w:ascii="Times New Roman" w:hAnsi="Times New Roman" w:cs="Times New Roman"/>
          <w:b/>
          <w:color w:val="7030A0"/>
          <w:sz w:val="28"/>
          <w:szCs w:val="28"/>
        </w:rPr>
        <w:t>заголовок</w:t>
      </w:r>
      <w:r w:rsidRPr="00C80562">
        <w:rPr>
          <w:rFonts w:ascii="Times New Roman" w:hAnsi="Times New Roman" w:cs="Times New Roman"/>
          <w:sz w:val="28"/>
          <w:szCs w:val="28"/>
        </w:rPr>
        <w:t xml:space="preserve"> цикла нужно </w:t>
      </w:r>
      <w:r w:rsidRPr="00B84FCA">
        <w:rPr>
          <w:rFonts w:ascii="Times New Roman" w:hAnsi="Times New Roman" w:cs="Times New Roman"/>
          <w:b/>
          <w:color w:val="7030A0"/>
          <w:sz w:val="28"/>
          <w:szCs w:val="28"/>
        </w:rPr>
        <w:t>отделить</w:t>
      </w:r>
      <w:r w:rsidRPr="00C80562">
        <w:rPr>
          <w:rFonts w:ascii="Times New Roman" w:hAnsi="Times New Roman" w:cs="Times New Roman"/>
          <w:sz w:val="28"/>
          <w:szCs w:val="28"/>
        </w:rPr>
        <w:t xml:space="preserve"> от тела цикла </w:t>
      </w:r>
      <w:r w:rsidRPr="00B84FCA">
        <w:rPr>
          <w:rFonts w:ascii="Times New Roman" w:hAnsi="Times New Roman" w:cs="Times New Roman"/>
          <w:b/>
          <w:color w:val="7030A0"/>
          <w:sz w:val="28"/>
          <w:szCs w:val="28"/>
        </w:rPr>
        <w:t>запятой</w:t>
      </w:r>
      <w:r w:rsidRPr="00C80562">
        <w:rPr>
          <w:rFonts w:ascii="Times New Roman" w:hAnsi="Times New Roman" w:cs="Times New Roman"/>
          <w:sz w:val="28"/>
          <w:szCs w:val="28"/>
        </w:rPr>
        <w:t xml:space="preserve"> (или </w:t>
      </w:r>
      <w:r w:rsidRPr="00B84FCA">
        <w:rPr>
          <w:rFonts w:ascii="Times New Roman" w:hAnsi="Times New Roman" w:cs="Times New Roman"/>
          <w:b/>
          <w:sz w:val="28"/>
          <w:szCs w:val="28"/>
        </w:rPr>
        <w:t>точкой с запятой</w:t>
      </w:r>
      <w:r w:rsidRPr="00C80562">
        <w:rPr>
          <w:rFonts w:ascii="Times New Roman" w:hAnsi="Times New Roman" w:cs="Times New Roman"/>
          <w:sz w:val="28"/>
          <w:szCs w:val="28"/>
        </w:rPr>
        <w:t xml:space="preserve">, что </w:t>
      </w:r>
      <w:r w:rsidR="0033452A">
        <w:rPr>
          <w:rFonts w:ascii="Times New Roman" w:hAnsi="Times New Roman" w:cs="Times New Roman"/>
          <w:sz w:val="28"/>
          <w:szCs w:val="28"/>
        </w:rPr>
        <w:t>в</w:t>
      </w:r>
      <w:r w:rsidR="0033452A" w:rsidRPr="00C80562">
        <w:rPr>
          <w:rFonts w:ascii="Times New Roman" w:hAnsi="Times New Roman" w:cs="Times New Roman"/>
          <w:sz w:val="28"/>
          <w:szCs w:val="28"/>
        </w:rPr>
        <w:t xml:space="preserve"> этом случае </w:t>
      </w:r>
      <w:r w:rsidRPr="00C80562">
        <w:rPr>
          <w:rFonts w:ascii="Times New Roman" w:hAnsi="Times New Roman" w:cs="Times New Roman"/>
          <w:sz w:val="28"/>
          <w:szCs w:val="28"/>
        </w:rPr>
        <w:t>безразлично). Спец</w:t>
      </w:r>
      <w:r w:rsidRPr="00C80562">
        <w:rPr>
          <w:rFonts w:ascii="Times New Roman" w:hAnsi="Times New Roman" w:cs="Times New Roman"/>
          <w:sz w:val="28"/>
          <w:szCs w:val="28"/>
        </w:rPr>
        <w:t>и</w:t>
      </w:r>
      <w:r w:rsidRPr="00C80562">
        <w:rPr>
          <w:rFonts w:ascii="Times New Roman" w:hAnsi="Times New Roman" w:cs="Times New Roman"/>
          <w:sz w:val="28"/>
          <w:szCs w:val="28"/>
        </w:rPr>
        <w:t xml:space="preserve">альных усилий для отделения последней инструкции тела цикла от ключевого слова </w:t>
      </w:r>
      <w:r w:rsidRPr="00534A3E">
        <w:rPr>
          <w:rFonts w:ascii="Times New Roman" w:hAnsi="Times New Roman" w:cs="Times New Roman"/>
          <w:b/>
          <w:sz w:val="28"/>
          <w:szCs w:val="28"/>
        </w:rPr>
        <w:t>end</w:t>
      </w:r>
      <w:r w:rsidRPr="00C80562">
        <w:rPr>
          <w:rFonts w:ascii="Times New Roman" w:hAnsi="Times New Roman" w:cs="Times New Roman"/>
          <w:sz w:val="28"/>
          <w:szCs w:val="28"/>
        </w:rPr>
        <w:t xml:space="preserve"> часто не требуется, так как инструкции тела цикла почти всегда заканчиваются точкой с запятой по соображениям подавления вывода промежуточных результатов вычислений в командное окно. </w:t>
      </w:r>
    </w:p>
    <w:p w:rsidR="00FD67FB" w:rsidRPr="00C80562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записи того же</w:t>
      </w:r>
      <w:r w:rsidRPr="00C80562">
        <w:rPr>
          <w:rFonts w:ascii="Times New Roman" w:hAnsi="Times New Roman" w:cs="Times New Roman"/>
          <w:sz w:val="28"/>
          <w:szCs w:val="28"/>
        </w:rPr>
        <w:t xml:space="preserve"> оператора цикла в форме ввода </w:t>
      </w:r>
      <w:r w:rsidRPr="00534A3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одну логическую строку</w:t>
      </w:r>
      <w:r w:rsidRPr="00C80562">
        <w:rPr>
          <w:rFonts w:ascii="Times New Roman" w:hAnsi="Times New Roman" w:cs="Times New Roman"/>
          <w:sz w:val="28"/>
          <w:szCs w:val="28"/>
        </w:rPr>
        <w:t xml:space="preserve"> ввода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67FB" w:rsidRDefault="00FD67FB" w:rsidP="00FD67F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03650" cy="584200"/>
            <wp:effectExtent l="19050" t="0" r="635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.</w:t>
      </w:r>
    </w:p>
    <w:p w:rsidR="00FD67FB" w:rsidRPr="00E7522A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522A">
        <w:rPr>
          <w:rFonts w:ascii="Times New Roman" w:hAnsi="Times New Roman" w:cs="Times New Roman"/>
          <w:b/>
          <w:color w:val="0070C0"/>
          <w:sz w:val="36"/>
          <w:szCs w:val="36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22A">
        <w:rPr>
          <w:rFonts w:ascii="Times New Roman" w:hAnsi="Times New Roman" w:cs="Times New Roman"/>
          <w:sz w:val="28"/>
          <w:szCs w:val="28"/>
        </w:rPr>
        <w:t xml:space="preserve">Второй вариант оператора цикла в М-языке использует ключевые слова </w:t>
      </w:r>
      <w:r w:rsidRPr="00E7522A">
        <w:rPr>
          <w:rFonts w:ascii="Times New Roman" w:hAnsi="Times New Roman" w:cs="Times New Roman"/>
          <w:b/>
          <w:sz w:val="32"/>
          <w:szCs w:val="32"/>
        </w:rPr>
        <w:t xml:space="preserve">for </w:t>
      </w:r>
      <w:r w:rsidRPr="00E7522A">
        <w:rPr>
          <w:rFonts w:ascii="Times New Roman" w:hAnsi="Times New Roman" w:cs="Times New Roman"/>
          <w:sz w:val="28"/>
          <w:szCs w:val="28"/>
        </w:rPr>
        <w:t xml:space="preserve">(«для») и </w:t>
      </w:r>
      <w:r w:rsidRPr="00E7522A">
        <w:rPr>
          <w:rFonts w:ascii="Times New Roman" w:hAnsi="Times New Roman" w:cs="Times New Roman"/>
          <w:b/>
          <w:sz w:val="32"/>
          <w:szCs w:val="32"/>
        </w:rPr>
        <w:t>end</w:t>
      </w:r>
      <w:r w:rsidRPr="00E7522A">
        <w:rPr>
          <w:rFonts w:ascii="Times New Roman" w:hAnsi="Times New Roman" w:cs="Times New Roman"/>
          <w:sz w:val="28"/>
          <w:szCs w:val="28"/>
        </w:rPr>
        <w:t>. Он имеет вид:</w:t>
      </w:r>
    </w:p>
    <w:p w:rsidR="00FD67FB" w:rsidRDefault="00FD67FB" w:rsidP="00FD67F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7522A">
        <w:rPr>
          <w:rFonts w:ascii="Times New Roman" w:hAnsi="Times New Roman" w:cs="Times New Roman"/>
          <w:b/>
          <w:sz w:val="28"/>
          <w:szCs w:val="28"/>
        </w:rPr>
        <w:t>for varName</w:t>
      </w:r>
      <w:r w:rsidRPr="00E7522A">
        <w:rPr>
          <w:rFonts w:ascii="Times New Roman" w:hAnsi="Times New Roman" w:cs="Times New Roman"/>
          <w:sz w:val="28"/>
          <w:szCs w:val="28"/>
        </w:rPr>
        <w:t xml:space="preserve"> </w:t>
      </w:r>
      <w:r w:rsidRPr="00E7522A">
        <w:rPr>
          <w:rFonts w:ascii="Times New Roman" w:hAnsi="Times New Roman" w:cs="Times New Roman"/>
          <w:b/>
          <w:sz w:val="28"/>
          <w:szCs w:val="28"/>
        </w:rPr>
        <w:t>=</w:t>
      </w:r>
      <w:r w:rsidRPr="00E7522A">
        <w:rPr>
          <w:rFonts w:ascii="Times New Roman" w:hAnsi="Times New Roman" w:cs="Times New Roman"/>
          <w:sz w:val="28"/>
          <w:szCs w:val="28"/>
        </w:rPr>
        <w:t xml:space="preserve"> выражение</w:t>
      </w:r>
    </w:p>
    <w:p w:rsidR="00FD67FB" w:rsidRPr="00E7522A" w:rsidRDefault="00FD67FB" w:rsidP="00FD67F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…</w:t>
      </w:r>
    </w:p>
    <w:p w:rsidR="00FD67FB" w:rsidRPr="00E7522A" w:rsidRDefault="00FD67FB" w:rsidP="00FD67F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E7522A">
        <w:rPr>
          <w:rFonts w:ascii="Times New Roman" w:hAnsi="Times New Roman" w:cs="Times New Roman"/>
          <w:b/>
          <w:sz w:val="28"/>
          <w:szCs w:val="28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,</w:t>
      </w:r>
    </w:p>
    <w:p w:rsidR="00FD67FB" w:rsidRPr="00E7522A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522A">
        <w:rPr>
          <w:rFonts w:ascii="Times New Roman" w:hAnsi="Times New Roman" w:cs="Times New Roman"/>
          <w:sz w:val="28"/>
          <w:szCs w:val="28"/>
        </w:rPr>
        <w:t xml:space="preserve">где </w:t>
      </w:r>
      <w:r w:rsidRPr="00E7522A">
        <w:rPr>
          <w:rFonts w:ascii="Times New Roman" w:hAnsi="Times New Roman" w:cs="Times New Roman"/>
          <w:b/>
          <w:sz w:val="28"/>
          <w:szCs w:val="28"/>
        </w:rPr>
        <w:t>varName</w:t>
      </w:r>
      <w:r w:rsidRPr="00E7522A">
        <w:rPr>
          <w:rFonts w:ascii="Times New Roman" w:hAnsi="Times New Roman" w:cs="Times New Roman"/>
          <w:sz w:val="28"/>
          <w:szCs w:val="28"/>
        </w:rPr>
        <w:t xml:space="preserve"> — произвольно выбираемое программистом </w:t>
      </w:r>
      <w:r w:rsidRPr="00E7522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имя</w:t>
      </w:r>
      <w:r w:rsidRPr="00E7522A">
        <w:rPr>
          <w:rFonts w:ascii="Times New Roman" w:hAnsi="Times New Roman" w:cs="Times New Roman"/>
          <w:sz w:val="28"/>
          <w:szCs w:val="28"/>
        </w:rPr>
        <w:t xml:space="preserve"> так называемой </w:t>
      </w:r>
      <w:r w:rsidRPr="00E7522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переменной цикла</w:t>
      </w:r>
      <w:r w:rsidRPr="00E7522A">
        <w:rPr>
          <w:rFonts w:ascii="Times New Roman" w:hAnsi="Times New Roman" w:cs="Times New Roman"/>
          <w:sz w:val="28"/>
          <w:szCs w:val="28"/>
        </w:rPr>
        <w:t xml:space="preserve">. В отличие от первого варианта оператора цикла здесь </w:t>
      </w:r>
      <w:r w:rsidRPr="00B84FCA">
        <w:rPr>
          <w:rFonts w:ascii="Times New Roman" w:hAnsi="Times New Roman" w:cs="Times New Roman"/>
          <w:sz w:val="28"/>
          <w:szCs w:val="28"/>
        </w:rPr>
        <w:t xml:space="preserve">задается </w:t>
      </w:r>
      <w:r w:rsidRPr="00B84FCA">
        <w:rPr>
          <w:rFonts w:ascii="Times New Roman" w:hAnsi="Times New Roman" w:cs="Times New Roman"/>
          <w:b/>
          <w:color w:val="00B050"/>
          <w:sz w:val="28"/>
          <w:szCs w:val="28"/>
        </w:rPr>
        <w:t>определенное количество итераций</w:t>
      </w:r>
      <w:r w:rsidR="00FC2BCB">
        <w:rPr>
          <w:rFonts w:ascii="Times New Roman" w:hAnsi="Times New Roman" w:cs="Times New Roman"/>
          <w:sz w:val="28"/>
          <w:szCs w:val="28"/>
        </w:rPr>
        <w:t xml:space="preserve"> (повторений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522A">
        <w:rPr>
          <w:rFonts w:ascii="Times New Roman" w:hAnsi="Times New Roman" w:cs="Times New Roman"/>
          <w:sz w:val="28"/>
          <w:szCs w:val="28"/>
        </w:rPr>
        <w:t xml:space="preserve">. Набор возможных значений для переменной цикла </w:t>
      </w:r>
      <w:r>
        <w:rPr>
          <w:rFonts w:ascii="Times New Roman" w:hAnsi="Times New Roman" w:cs="Times New Roman"/>
          <w:sz w:val="28"/>
          <w:szCs w:val="28"/>
        </w:rPr>
        <w:t xml:space="preserve">задается </w:t>
      </w:r>
      <w:r w:rsidRPr="00E7522A">
        <w:rPr>
          <w:rFonts w:ascii="Times New Roman" w:hAnsi="Times New Roman" w:cs="Times New Roman"/>
          <w:sz w:val="28"/>
          <w:szCs w:val="28"/>
        </w:rPr>
        <w:t>диапазон</w:t>
      </w:r>
      <w:r>
        <w:rPr>
          <w:rFonts w:ascii="Times New Roman" w:hAnsi="Times New Roman" w:cs="Times New Roman"/>
          <w:sz w:val="28"/>
          <w:szCs w:val="28"/>
        </w:rPr>
        <w:t xml:space="preserve">ом изменения переменной (в примере ниже  - 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522A">
        <w:rPr>
          <w:rFonts w:ascii="Times New Roman" w:hAnsi="Times New Roman" w:cs="Times New Roman"/>
          <w:sz w:val="28"/>
          <w:szCs w:val="28"/>
        </w:rPr>
        <w:t>. В следующем фрагменте кода осуществляется сложение 57 членов ряда:</w:t>
      </w:r>
    </w:p>
    <w:p w:rsidR="00FD67FB" w:rsidRPr="0056264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6264B">
        <w:rPr>
          <w:rFonts w:ascii="Times New Roman" w:hAnsi="Times New Roman" w:cs="Times New Roman"/>
          <w:b/>
          <w:sz w:val="28"/>
          <w:szCs w:val="28"/>
        </w:rPr>
        <w:t>S = 0;</w:t>
      </w:r>
    </w:p>
    <w:p w:rsidR="00FD67FB" w:rsidRPr="0056264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6264B">
        <w:rPr>
          <w:rFonts w:ascii="Times New Roman" w:hAnsi="Times New Roman" w:cs="Times New Roman"/>
          <w:b/>
          <w:sz w:val="28"/>
          <w:szCs w:val="28"/>
        </w:rPr>
        <w:t>for k = 1 : 1 : 57</w:t>
      </w:r>
    </w:p>
    <w:p w:rsidR="00FD67FB" w:rsidRPr="0056264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6264B">
        <w:rPr>
          <w:rFonts w:ascii="Times New Roman" w:hAnsi="Times New Roman" w:cs="Times New Roman"/>
          <w:b/>
          <w:sz w:val="28"/>
          <w:szCs w:val="28"/>
        </w:rPr>
        <w:t>S = S + 1/</w:t>
      </w:r>
      <w:r w:rsidRPr="0056264B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2F7821">
        <w:rPr>
          <w:rFonts w:ascii="Times New Roman" w:hAnsi="Times New Roman" w:cs="Times New Roman"/>
          <w:b/>
          <w:sz w:val="28"/>
          <w:szCs w:val="28"/>
        </w:rPr>
        <w:t>^</w:t>
      </w:r>
      <w:r w:rsidRPr="0056264B">
        <w:rPr>
          <w:rFonts w:ascii="Times New Roman" w:hAnsi="Times New Roman" w:cs="Times New Roman"/>
          <w:b/>
          <w:sz w:val="28"/>
          <w:szCs w:val="28"/>
        </w:rPr>
        <w:t>2;</w:t>
      </w:r>
    </w:p>
    <w:p w:rsidR="00FD67FB" w:rsidRPr="0056264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6264B">
        <w:rPr>
          <w:rFonts w:ascii="Times New Roman" w:hAnsi="Times New Roman" w:cs="Times New Roman"/>
          <w:b/>
          <w:sz w:val="28"/>
          <w:szCs w:val="28"/>
        </w:rPr>
        <w:t>end</w:t>
      </w:r>
    </w:p>
    <w:p w:rsidR="00FD67FB" w:rsidRPr="00E7522A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522A">
        <w:rPr>
          <w:rFonts w:ascii="Times New Roman" w:hAnsi="Times New Roman" w:cs="Times New Roman"/>
          <w:sz w:val="28"/>
          <w:szCs w:val="28"/>
        </w:rPr>
        <w:t xml:space="preserve">При каждом </w:t>
      </w:r>
      <w:r>
        <w:rPr>
          <w:rFonts w:ascii="Times New Roman" w:hAnsi="Times New Roman" w:cs="Times New Roman"/>
          <w:sz w:val="28"/>
          <w:szCs w:val="28"/>
        </w:rPr>
        <w:t xml:space="preserve">новом проходе </w:t>
      </w:r>
      <w:r w:rsidRPr="0056264B">
        <w:rPr>
          <w:rFonts w:ascii="Times New Roman" w:hAnsi="Times New Roman" w:cs="Times New Roman"/>
          <w:b/>
          <w:color w:val="00B050"/>
          <w:sz w:val="28"/>
          <w:szCs w:val="28"/>
        </w:rPr>
        <w:t>переменная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64B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5626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22A">
        <w:rPr>
          <w:rFonts w:ascii="Times New Roman" w:hAnsi="Times New Roman" w:cs="Times New Roman"/>
          <w:sz w:val="28"/>
          <w:szCs w:val="28"/>
        </w:rPr>
        <w:t xml:space="preserve"> увеличивается на единицу. Как легко заметить, здесь осуществляется суммирование того же ряда, что и в прим</w:t>
      </w:r>
      <w:r w:rsidRPr="00E7522A">
        <w:rPr>
          <w:rFonts w:ascii="Times New Roman" w:hAnsi="Times New Roman" w:cs="Times New Roman"/>
          <w:sz w:val="28"/>
          <w:szCs w:val="28"/>
        </w:rPr>
        <w:t>е</w:t>
      </w:r>
      <w:r w:rsidRPr="00E7522A">
        <w:rPr>
          <w:rFonts w:ascii="Times New Roman" w:hAnsi="Times New Roman" w:cs="Times New Roman"/>
          <w:sz w:val="28"/>
          <w:szCs w:val="28"/>
        </w:rPr>
        <w:t xml:space="preserve">ре, посвященном оператору цикла </w:t>
      </w:r>
      <w:r w:rsidRPr="00F712D4">
        <w:rPr>
          <w:rFonts w:ascii="Times New Roman" w:hAnsi="Times New Roman" w:cs="Times New Roman"/>
          <w:b/>
          <w:sz w:val="28"/>
          <w:szCs w:val="28"/>
        </w:rPr>
        <w:t>while...end</w:t>
      </w:r>
      <w:r w:rsidRPr="00E7522A">
        <w:rPr>
          <w:rFonts w:ascii="Times New Roman" w:hAnsi="Times New Roman" w:cs="Times New Roman"/>
          <w:sz w:val="28"/>
          <w:szCs w:val="28"/>
        </w:rPr>
        <w:t>. В предыдущем примере условием ост</w:t>
      </w:r>
      <w:r w:rsidRPr="00E7522A">
        <w:rPr>
          <w:rFonts w:ascii="Times New Roman" w:hAnsi="Times New Roman" w:cs="Times New Roman"/>
          <w:sz w:val="28"/>
          <w:szCs w:val="28"/>
        </w:rPr>
        <w:t>а</w:t>
      </w:r>
      <w:r w:rsidRPr="00E7522A">
        <w:rPr>
          <w:rFonts w:ascii="Times New Roman" w:hAnsi="Times New Roman" w:cs="Times New Roman"/>
          <w:sz w:val="28"/>
          <w:szCs w:val="28"/>
        </w:rPr>
        <w:t xml:space="preserve">нова </w:t>
      </w:r>
      <w:r w:rsidRPr="0056264B">
        <w:rPr>
          <w:rFonts w:ascii="Times New Roman" w:hAnsi="Times New Roman" w:cs="Times New Roman"/>
          <w:b/>
          <w:sz w:val="28"/>
          <w:szCs w:val="28"/>
        </w:rPr>
        <w:t>было требование к величине очередного слагаемого</w:t>
      </w:r>
      <w:r w:rsidRPr="00E7522A">
        <w:rPr>
          <w:rFonts w:ascii="Times New Roman" w:hAnsi="Times New Roman" w:cs="Times New Roman"/>
          <w:sz w:val="28"/>
          <w:szCs w:val="28"/>
        </w:rPr>
        <w:t xml:space="preserve">, а теперь этим условием является </w:t>
      </w:r>
      <w:r w:rsidRPr="0056264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исчерпание всех возможных значений переменной</w:t>
      </w:r>
      <w:r w:rsidRPr="00E7522A">
        <w:rPr>
          <w:rFonts w:ascii="Times New Roman" w:hAnsi="Times New Roman" w:cs="Times New Roman"/>
          <w:sz w:val="28"/>
          <w:szCs w:val="28"/>
        </w:rPr>
        <w:t xml:space="preserve"> цикла. В итоге можно сделать вывод, что использование того или иного варианта оператора цикла диктуется особенностями конкретной математической задачи.</w:t>
      </w:r>
    </w:p>
    <w:p w:rsidR="00FD67FB" w:rsidRPr="00E7522A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522A">
        <w:rPr>
          <w:rFonts w:ascii="Times New Roman" w:hAnsi="Times New Roman" w:cs="Times New Roman"/>
          <w:sz w:val="28"/>
          <w:szCs w:val="28"/>
        </w:rPr>
        <w:t xml:space="preserve">Вместо операции задания диапазона можно </w:t>
      </w:r>
      <w:r w:rsidRPr="0030197F">
        <w:rPr>
          <w:rFonts w:ascii="Times New Roman" w:hAnsi="Times New Roman" w:cs="Times New Roman"/>
          <w:b/>
          <w:color w:val="00B050"/>
          <w:sz w:val="28"/>
          <w:szCs w:val="28"/>
        </w:rPr>
        <w:t>явно</w:t>
      </w:r>
      <w:r w:rsidRPr="00E7522A">
        <w:rPr>
          <w:rFonts w:ascii="Times New Roman" w:hAnsi="Times New Roman" w:cs="Times New Roman"/>
          <w:sz w:val="28"/>
          <w:szCs w:val="28"/>
        </w:rPr>
        <w:t xml:space="preserve"> указать </w:t>
      </w:r>
      <w:r w:rsidRPr="0030197F">
        <w:rPr>
          <w:rFonts w:ascii="Times New Roman" w:hAnsi="Times New Roman" w:cs="Times New Roman"/>
          <w:b/>
          <w:color w:val="00B050"/>
          <w:sz w:val="28"/>
          <w:szCs w:val="28"/>
        </w:rPr>
        <w:t>весь набор</w:t>
      </w:r>
      <w:r w:rsidRPr="00E7522A">
        <w:rPr>
          <w:rFonts w:ascii="Times New Roman" w:hAnsi="Times New Roman" w:cs="Times New Roman"/>
          <w:sz w:val="28"/>
          <w:szCs w:val="28"/>
        </w:rPr>
        <w:t xml:space="preserve"> возможных значений в виде </w:t>
      </w:r>
      <w:r w:rsidRPr="00F712D4">
        <w:rPr>
          <w:rFonts w:ascii="Times New Roman" w:hAnsi="Times New Roman" w:cs="Times New Roman"/>
          <w:b/>
          <w:color w:val="0070C0"/>
          <w:sz w:val="28"/>
          <w:szCs w:val="28"/>
        </w:rPr>
        <w:t>вектор-строки</w:t>
      </w:r>
      <w:r w:rsidRPr="00E7522A">
        <w:rPr>
          <w:rFonts w:ascii="Times New Roman" w:hAnsi="Times New Roman" w:cs="Times New Roman"/>
          <w:sz w:val="28"/>
          <w:szCs w:val="28"/>
        </w:rPr>
        <w:t>, например:</w:t>
      </w:r>
    </w:p>
    <w:p w:rsidR="00FD67FB" w:rsidRPr="0056264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6264B">
        <w:rPr>
          <w:rFonts w:ascii="Times New Roman" w:hAnsi="Times New Roman" w:cs="Times New Roman"/>
          <w:b/>
          <w:color w:val="0070C0"/>
          <w:sz w:val="28"/>
          <w:szCs w:val="28"/>
        </w:rPr>
        <w:t>for</w:t>
      </w:r>
      <w:r w:rsidRPr="0056264B">
        <w:rPr>
          <w:rFonts w:ascii="Times New Roman" w:hAnsi="Times New Roman" w:cs="Times New Roman"/>
          <w:b/>
          <w:sz w:val="28"/>
          <w:szCs w:val="28"/>
        </w:rPr>
        <w:t xml:space="preserve"> m = [ 2, 5, 7, 8, 11, 23 ]   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 w:rsidRPr="005626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82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FD67FB" w:rsidRPr="00E7522A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6264B">
        <w:rPr>
          <w:rFonts w:ascii="Times New Roman" w:hAnsi="Times New Roman" w:cs="Times New Roman"/>
          <w:b/>
          <w:color w:val="00B050"/>
          <w:sz w:val="28"/>
          <w:szCs w:val="28"/>
        </w:rPr>
        <w:t>Это приведет к 6 итерациям</w:t>
      </w:r>
      <w:r w:rsidRPr="00E7522A">
        <w:rPr>
          <w:rFonts w:ascii="Times New Roman" w:hAnsi="Times New Roman" w:cs="Times New Roman"/>
          <w:sz w:val="28"/>
          <w:szCs w:val="28"/>
        </w:rPr>
        <w:t xml:space="preserve">. При первой итерации переменная цикла </w:t>
      </w:r>
      <w:r w:rsidRPr="0030197F">
        <w:rPr>
          <w:rFonts w:ascii="Times New Roman" w:hAnsi="Times New Roman" w:cs="Times New Roman"/>
          <w:b/>
          <w:sz w:val="28"/>
          <w:szCs w:val="28"/>
        </w:rPr>
        <w:t>m</w:t>
      </w:r>
      <w:r w:rsidRPr="00E7522A">
        <w:rPr>
          <w:rFonts w:ascii="Times New Roman" w:hAnsi="Times New Roman" w:cs="Times New Roman"/>
          <w:sz w:val="28"/>
          <w:szCs w:val="28"/>
        </w:rPr>
        <w:t xml:space="preserve"> будет равна 2, при второй - 5 и т. д. до исчерпания всех возможных значений.</w:t>
      </w:r>
    </w:p>
    <w:p w:rsidR="00FD67FB" w:rsidRPr="00E7522A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522A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F712D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необычным может показаться</w:t>
      </w:r>
      <w:r w:rsidRPr="00E7522A">
        <w:rPr>
          <w:rFonts w:ascii="Times New Roman" w:hAnsi="Times New Roman" w:cs="Times New Roman"/>
          <w:sz w:val="28"/>
          <w:szCs w:val="28"/>
        </w:rPr>
        <w:t xml:space="preserve"> </w:t>
      </w:r>
      <w:r w:rsidRPr="00F712D4">
        <w:rPr>
          <w:rFonts w:ascii="Times New Roman" w:hAnsi="Times New Roman" w:cs="Times New Roman"/>
          <w:b/>
          <w:color w:val="0070C0"/>
          <w:sz w:val="28"/>
          <w:szCs w:val="28"/>
        </w:rPr>
        <w:t>использование матриц</w:t>
      </w:r>
      <w:r w:rsidRPr="00E7522A">
        <w:rPr>
          <w:rFonts w:ascii="Times New Roman" w:hAnsi="Times New Roman" w:cs="Times New Roman"/>
          <w:sz w:val="28"/>
          <w:szCs w:val="28"/>
        </w:rPr>
        <w:t xml:space="preserve"> в упра</w:t>
      </w:r>
      <w:r w:rsidRPr="00E7522A">
        <w:rPr>
          <w:rFonts w:ascii="Times New Roman" w:hAnsi="Times New Roman" w:cs="Times New Roman"/>
          <w:sz w:val="28"/>
          <w:szCs w:val="28"/>
        </w:rPr>
        <w:t>в</w:t>
      </w:r>
      <w:r w:rsidRPr="00E7522A">
        <w:rPr>
          <w:rFonts w:ascii="Times New Roman" w:hAnsi="Times New Roman" w:cs="Times New Roman"/>
          <w:sz w:val="28"/>
          <w:szCs w:val="28"/>
        </w:rPr>
        <w:t>ляющем выражении:</w:t>
      </w:r>
    </w:p>
    <w:p w:rsidR="00FD67FB" w:rsidRPr="005776C6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6264B">
        <w:rPr>
          <w:rFonts w:ascii="Times New Roman" w:hAnsi="Times New Roman" w:cs="Times New Roman"/>
          <w:b/>
          <w:sz w:val="28"/>
          <w:szCs w:val="28"/>
        </w:rPr>
        <w:t>А</w:t>
      </w:r>
      <w:r w:rsidRPr="005776C6">
        <w:rPr>
          <w:rFonts w:ascii="Times New Roman" w:hAnsi="Times New Roman" w:cs="Times New Roman"/>
          <w:b/>
          <w:sz w:val="28"/>
          <w:szCs w:val="28"/>
        </w:rPr>
        <w:t xml:space="preserve"> = [ 1  2;  3  4];  </w:t>
      </w:r>
      <w:r w:rsidRPr="005776C6">
        <w:rPr>
          <w:rFonts w:ascii="Times New Roman" w:hAnsi="Times New Roman" w:cs="Times New Roman"/>
          <w:b/>
          <w:sz w:val="28"/>
          <w:szCs w:val="28"/>
          <w:lang w:val="en-US"/>
        </w:rPr>
        <w:t>for</w:t>
      </w:r>
      <w:r w:rsidRPr="005776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76C6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5776C6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5776C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5776C6" w:rsidRPr="005776C6">
        <w:rPr>
          <w:rFonts w:ascii="Times New Roman" w:hAnsi="Times New Roman" w:cs="Times New Roman"/>
          <w:b/>
          <w:sz w:val="28"/>
          <w:szCs w:val="28"/>
        </w:rPr>
        <w:t xml:space="preserve">   …   </w:t>
      </w:r>
      <w:r w:rsidR="004A72C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776C6" w:rsidRPr="00BE0050">
        <w:rPr>
          <w:rFonts w:ascii="Times New Roman" w:hAnsi="Times New Roman" w:cs="Times New Roman"/>
          <w:b/>
          <w:color w:val="00B050"/>
          <w:sz w:val="28"/>
          <w:szCs w:val="28"/>
        </w:rPr>
        <w:t>%</w:t>
      </w:r>
      <w:r w:rsidR="005776C6" w:rsidRPr="00BE0050">
        <w:rPr>
          <w:rFonts w:ascii="Times New Roman" w:hAnsi="Times New Roman" w:cs="Times New Roman"/>
        </w:rPr>
        <w:t xml:space="preserve"> </w:t>
      </w:r>
      <w:r w:rsidR="005776C6" w:rsidRPr="004A72C8">
        <w:rPr>
          <w:rFonts w:ascii="Times New Roman" w:hAnsi="Times New Roman" w:cs="Times New Roman"/>
          <w:sz w:val="20"/>
          <w:szCs w:val="20"/>
        </w:rPr>
        <w:t xml:space="preserve">здесь </w:t>
      </w:r>
      <w:r w:rsidR="005776C6" w:rsidRPr="004A72C8">
        <w:rPr>
          <w:rFonts w:ascii="Times New Roman" w:hAnsi="Times New Roman" w:cs="Times New Roman"/>
          <w:sz w:val="20"/>
          <w:szCs w:val="20"/>
          <w:lang w:val="en-US"/>
        </w:rPr>
        <w:t>k</w:t>
      </w:r>
      <w:r w:rsidR="005776C6" w:rsidRPr="004A72C8">
        <w:rPr>
          <w:rFonts w:ascii="Times New Roman" w:hAnsi="Times New Roman" w:cs="Times New Roman"/>
          <w:sz w:val="20"/>
          <w:szCs w:val="20"/>
        </w:rPr>
        <w:t xml:space="preserve">  - номер столбца; будет 2 цикла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F7821">
        <w:rPr>
          <w:rFonts w:ascii="Times New Roman" w:hAnsi="Times New Roman" w:cs="Times New Roman"/>
          <w:sz w:val="28"/>
          <w:szCs w:val="28"/>
        </w:rPr>
        <w:t xml:space="preserve">В таком цикле </w:t>
      </w:r>
      <w:r>
        <w:rPr>
          <w:rFonts w:ascii="Times New Roman" w:hAnsi="Times New Roman" w:cs="Times New Roman"/>
          <w:sz w:val="28"/>
          <w:szCs w:val="28"/>
        </w:rPr>
        <w:t xml:space="preserve">оператор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2D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обращается к </w:t>
      </w:r>
      <w:r w:rsidRPr="00FE5E1B">
        <w:rPr>
          <w:rFonts w:ascii="Times New Roman" w:hAnsi="Times New Roman" w:cs="Times New Roman"/>
          <w:b/>
          <w:color w:val="FF0000"/>
          <w:sz w:val="28"/>
          <w:szCs w:val="28"/>
        </w:rPr>
        <w:t>столбцам</w:t>
      </w:r>
      <w:r w:rsidRPr="00F712D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по порядку их номеров</w:t>
      </w:r>
      <w:r>
        <w:rPr>
          <w:rFonts w:ascii="Times New Roman" w:hAnsi="Times New Roman" w:cs="Times New Roman"/>
          <w:sz w:val="28"/>
          <w:szCs w:val="28"/>
        </w:rPr>
        <w:t xml:space="preserve">; т.е. в </w:t>
      </w:r>
      <w:r w:rsidRPr="0030197F">
        <w:rPr>
          <w:rFonts w:ascii="Times New Roman" w:hAnsi="Times New Roman" w:cs="Times New Roman"/>
          <w:b/>
          <w:sz w:val="28"/>
          <w:szCs w:val="28"/>
        </w:rPr>
        <w:t>первом цикле</w:t>
      </w:r>
      <w:r>
        <w:rPr>
          <w:rFonts w:ascii="Times New Roman" w:hAnsi="Times New Roman" w:cs="Times New Roman"/>
          <w:sz w:val="28"/>
          <w:szCs w:val="28"/>
        </w:rPr>
        <w:t xml:space="preserve"> будет обращение </w:t>
      </w:r>
      <w:r w:rsidRPr="0030197F">
        <w:rPr>
          <w:rFonts w:ascii="Times New Roman" w:hAnsi="Times New Roman" w:cs="Times New Roman"/>
          <w:b/>
          <w:i/>
          <w:sz w:val="28"/>
          <w:szCs w:val="28"/>
        </w:rPr>
        <w:t>к первому столбцу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197F">
        <w:rPr>
          <w:rFonts w:ascii="Times New Roman" w:hAnsi="Times New Roman" w:cs="Times New Roman"/>
          <w:sz w:val="28"/>
          <w:szCs w:val="28"/>
        </w:rPr>
        <w:t>во</w:t>
      </w:r>
      <w:r w:rsidRPr="0030197F">
        <w:rPr>
          <w:rFonts w:ascii="Times New Roman" w:hAnsi="Times New Roman" w:cs="Times New Roman"/>
          <w:b/>
          <w:sz w:val="28"/>
          <w:szCs w:val="28"/>
        </w:rPr>
        <w:t xml:space="preserve"> втором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197F">
        <w:rPr>
          <w:rFonts w:ascii="Times New Roman" w:hAnsi="Times New Roman" w:cs="Times New Roman"/>
          <w:b/>
          <w:i/>
          <w:sz w:val="28"/>
          <w:szCs w:val="28"/>
        </w:rPr>
        <w:t>ко второму</w:t>
      </w:r>
      <w:r>
        <w:rPr>
          <w:rFonts w:ascii="Times New Roman" w:hAnsi="Times New Roman" w:cs="Times New Roman"/>
          <w:sz w:val="28"/>
          <w:szCs w:val="28"/>
        </w:rPr>
        <w:t xml:space="preserve"> и т. д. Таким образом, в каждом цикле переменная цикла </w:t>
      </w:r>
      <w:r w:rsidRPr="00E7522A">
        <w:rPr>
          <w:rFonts w:ascii="Times New Roman" w:hAnsi="Times New Roman" w:cs="Times New Roman"/>
          <w:sz w:val="28"/>
          <w:szCs w:val="28"/>
        </w:rPr>
        <w:t>является вектор-столбцом</w:t>
      </w:r>
      <w:r>
        <w:rPr>
          <w:rFonts w:ascii="Times New Roman" w:hAnsi="Times New Roman" w:cs="Times New Roman"/>
          <w:sz w:val="28"/>
          <w:szCs w:val="28"/>
        </w:rPr>
        <w:t xml:space="preserve">. В выражении, рассчитываемом в цикле, должны быть </w:t>
      </w:r>
      <w:r w:rsidRPr="005C78A9">
        <w:rPr>
          <w:rFonts w:ascii="Times New Roman" w:hAnsi="Times New Roman" w:cs="Times New Roman"/>
          <w:b/>
          <w:sz w:val="28"/>
          <w:szCs w:val="28"/>
        </w:rPr>
        <w:t>обращения к элементам столбца</w:t>
      </w:r>
      <w:r>
        <w:rPr>
          <w:rFonts w:ascii="Times New Roman" w:hAnsi="Times New Roman" w:cs="Times New Roman"/>
          <w:sz w:val="28"/>
          <w:szCs w:val="28"/>
        </w:rPr>
        <w:t xml:space="preserve"> вида </w:t>
      </w:r>
      <w:r w:rsidRPr="00F712D4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F712D4">
        <w:rPr>
          <w:rFonts w:ascii="Times New Roman" w:hAnsi="Times New Roman" w:cs="Times New Roman"/>
          <w:b/>
          <w:sz w:val="28"/>
          <w:szCs w:val="28"/>
        </w:rPr>
        <w:t>(</w:t>
      </w:r>
      <w:r w:rsidRPr="00F712D4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F712D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 w:rsidRPr="0030197F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n</w:t>
      </w:r>
      <w:r w:rsidRPr="002F7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30197F"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97F">
        <w:rPr>
          <w:rFonts w:ascii="Times New Roman" w:hAnsi="Times New Roman" w:cs="Times New Roman"/>
          <w:b/>
          <w:sz w:val="28"/>
          <w:szCs w:val="28"/>
        </w:rPr>
        <w:t>элемента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98F">
        <w:rPr>
          <w:rFonts w:ascii="Times New Roman" w:hAnsi="Times New Roman" w:cs="Times New Roman"/>
          <w:b/>
          <w:color w:val="0070C0"/>
          <w:sz w:val="28"/>
          <w:szCs w:val="28"/>
        </w:rPr>
        <w:t>столбца</w:t>
      </w:r>
      <w:r>
        <w:rPr>
          <w:rFonts w:ascii="Times New Roman" w:hAnsi="Times New Roman" w:cs="Times New Roman"/>
          <w:sz w:val="28"/>
          <w:szCs w:val="28"/>
        </w:rPr>
        <w:t xml:space="preserve">. В выражении </w:t>
      </w:r>
      <w:r w:rsidRPr="004A72C8">
        <w:rPr>
          <w:rFonts w:ascii="Times New Roman" w:hAnsi="Times New Roman" w:cs="Times New Roman"/>
          <w:b/>
          <w:color w:val="00B050"/>
          <w:sz w:val="28"/>
          <w:szCs w:val="28"/>
        </w:rPr>
        <w:t>можно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Pr="004A72C8">
        <w:rPr>
          <w:rFonts w:ascii="Times New Roman" w:hAnsi="Times New Roman" w:cs="Times New Roman"/>
          <w:b/>
          <w:color w:val="00B050"/>
          <w:sz w:val="28"/>
          <w:szCs w:val="28"/>
        </w:rPr>
        <w:t>только нужные</w:t>
      </w:r>
      <w:r>
        <w:rPr>
          <w:rFonts w:ascii="Times New Roman" w:hAnsi="Times New Roman" w:cs="Times New Roman"/>
          <w:sz w:val="28"/>
          <w:szCs w:val="28"/>
        </w:rPr>
        <w:t xml:space="preserve"> элементы, т. е. не обязательно обращаться ко всем элементам.</w:t>
      </w:r>
    </w:p>
    <w:p w:rsidR="00FD67FB" w:rsidRPr="00E7522A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7522A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5776C6">
        <w:rPr>
          <w:rFonts w:ascii="Times New Roman" w:hAnsi="Times New Roman" w:cs="Times New Roman"/>
          <w:sz w:val="28"/>
          <w:szCs w:val="28"/>
        </w:rPr>
        <w:t>в следующем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22A">
        <w:rPr>
          <w:rFonts w:ascii="Times New Roman" w:hAnsi="Times New Roman" w:cs="Times New Roman"/>
          <w:sz w:val="28"/>
          <w:szCs w:val="28"/>
        </w:rPr>
        <w:t>фрагмент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9B707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будет 2 цикла</w:t>
      </w:r>
      <w:r>
        <w:rPr>
          <w:rFonts w:ascii="Times New Roman" w:hAnsi="Times New Roman" w:cs="Times New Roman"/>
          <w:sz w:val="28"/>
          <w:szCs w:val="28"/>
        </w:rPr>
        <w:t xml:space="preserve"> и использоваться будут оба элемента каждого столбца: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S = 0; </w:t>
      </w:r>
      <w:r w:rsidRPr="006B1E7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F4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[ 1  2;  3  4];</w:t>
      </w:r>
    </w:p>
    <w:p w:rsidR="00FD67FB" w:rsidRPr="002F7821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F7821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for</w:t>
      </w:r>
      <w:r w:rsidRPr="002F78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7821">
        <w:rPr>
          <w:rFonts w:ascii="Times New Roman" w:hAnsi="Times New Roman" w:cs="Times New Roman"/>
          <w:b/>
          <w:sz w:val="28"/>
          <w:szCs w:val="28"/>
          <w:lang w:val="en-US"/>
        </w:rPr>
        <w:t>k = A</w:t>
      </w:r>
    </w:p>
    <w:p w:rsidR="00FD67FB" w:rsidRPr="002F7821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782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2F7821">
        <w:rPr>
          <w:rFonts w:ascii="Times New Roman" w:hAnsi="Times New Roman" w:cs="Times New Roman"/>
          <w:b/>
          <w:sz w:val="28"/>
          <w:szCs w:val="28"/>
          <w:lang w:val="en-US"/>
        </w:rPr>
        <w:t>S = S + sqrt( k(1)^2 + k(2)^2 );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F7821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end</w:t>
      </w:r>
    </w:p>
    <w:p w:rsidR="00FD67FB" w:rsidRPr="00F418AD" w:rsidRDefault="00FD67FB" w:rsidP="00FD67F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B1E75">
        <w:rPr>
          <w:rFonts w:ascii="Times New Roman" w:hAnsi="Times New Roman" w:cs="Times New Roman"/>
          <w:sz w:val="28"/>
          <w:szCs w:val="28"/>
        </w:rPr>
        <w:t xml:space="preserve">Оба вида операторов цикла </w:t>
      </w:r>
      <w:r w:rsidRPr="006B1E75">
        <w:rPr>
          <w:rFonts w:ascii="Times New Roman" w:hAnsi="Times New Roman" w:cs="Times New Roman"/>
          <w:b/>
          <w:color w:val="00B050"/>
          <w:sz w:val="28"/>
          <w:szCs w:val="28"/>
        </w:rPr>
        <w:t>можно досрочно прервать</w:t>
      </w:r>
      <w:r w:rsidRPr="006B1E75">
        <w:rPr>
          <w:rFonts w:ascii="Times New Roman" w:hAnsi="Times New Roman" w:cs="Times New Roman"/>
          <w:sz w:val="28"/>
          <w:szCs w:val="28"/>
        </w:rPr>
        <w:t xml:space="preserve">, если написать ключевое слово </w:t>
      </w:r>
      <w:r w:rsidRPr="009B7072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break</w:t>
      </w:r>
      <w:r w:rsidRPr="006B1E75">
        <w:rPr>
          <w:rFonts w:ascii="Times New Roman" w:hAnsi="Times New Roman" w:cs="Times New Roman"/>
          <w:sz w:val="28"/>
          <w:szCs w:val="28"/>
        </w:rPr>
        <w:t xml:space="preserve"> внутри тела цикла. Это позволяет размещать фактическое условие ост</w:t>
      </w:r>
      <w:r w:rsidRPr="006B1E75">
        <w:rPr>
          <w:rFonts w:ascii="Times New Roman" w:hAnsi="Times New Roman" w:cs="Times New Roman"/>
          <w:sz w:val="28"/>
          <w:szCs w:val="28"/>
        </w:rPr>
        <w:t>а</w:t>
      </w:r>
      <w:r w:rsidRPr="006B1E75">
        <w:rPr>
          <w:rFonts w:ascii="Times New Roman" w:hAnsi="Times New Roman" w:cs="Times New Roman"/>
          <w:sz w:val="28"/>
          <w:szCs w:val="28"/>
        </w:rPr>
        <w:lastRenderedPageBreak/>
        <w:t xml:space="preserve">нова цикла </w:t>
      </w:r>
      <w:r w:rsidRPr="003E7822">
        <w:rPr>
          <w:rFonts w:ascii="Times New Roman" w:hAnsi="Times New Roman" w:cs="Times New Roman"/>
          <w:b/>
          <w:i/>
          <w:sz w:val="28"/>
          <w:szCs w:val="28"/>
        </w:rPr>
        <w:t>внутри</w:t>
      </w:r>
      <w:r w:rsidRPr="006B1E75">
        <w:rPr>
          <w:rFonts w:ascii="Times New Roman" w:hAnsi="Times New Roman" w:cs="Times New Roman"/>
          <w:sz w:val="28"/>
          <w:szCs w:val="28"/>
        </w:rPr>
        <w:t xml:space="preserve"> тела цикла, а </w:t>
      </w:r>
      <w:r w:rsidRPr="003E7822">
        <w:rPr>
          <w:rFonts w:ascii="Times New Roman" w:hAnsi="Times New Roman" w:cs="Times New Roman"/>
          <w:b/>
          <w:i/>
          <w:sz w:val="28"/>
          <w:szCs w:val="28"/>
        </w:rPr>
        <w:t>не в</w:t>
      </w:r>
      <w:r w:rsidRPr="006B1E75">
        <w:rPr>
          <w:rFonts w:ascii="Times New Roman" w:hAnsi="Times New Roman" w:cs="Times New Roman"/>
          <w:sz w:val="28"/>
          <w:szCs w:val="28"/>
        </w:rPr>
        <w:t xml:space="preserve"> его </w:t>
      </w:r>
      <w:r w:rsidRPr="003E7822">
        <w:rPr>
          <w:rFonts w:ascii="Times New Roman" w:hAnsi="Times New Roman" w:cs="Times New Roman"/>
          <w:b/>
          <w:i/>
          <w:sz w:val="28"/>
          <w:szCs w:val="28"/>
        </w:rPr>
        <w:t>заголовке</w:t>
      </w:r>
      <w:r w:rsidRPr="006B1E75">
        <w:rPr>
          <w:rFonts w:ascii="Times New Roman" w:hAnsi="Times New Roman" w:cs="Times New Roman"/>
          <w:sz w:val="28"/>
          <w:szCs w:val="28"/>
        </w:rPr>
        <w:t xml:space="preserve">. В этом случае в заголовке цикла можно писать выражения вида </w:t>
      </w:r>
      <w:r w:rsidRPr="00F712D4">
        <w:rPr>
          <w:rFonts w:ascii="Times New Roman" w:hAnsi="Times New Roman" w:cs="Times New Roman"/>
          <w:b/>
          <w:color w:val="0070C0"/>
          <w:sz w:val="28"/>
          <w:szCs w:val="28"/>
        </w:rPr>
        <w:t>while 1</w:t>
      </w:r>
      <w:r w:rsidRPr="006B1E75">
        <w:rPr>
          <w:rFonts w:ascii="Times New Roman" w:hAnsi="Times New Roman" w:cs="Times New Roman"/>
          <w:sz w:val="28"/>
          <w:szCs w:val="28"/>
        </w:rPr>
        <w:t xml:space="preserve"> (всегда истинное выражение</w:t>
      </w:r>
      <w:r>
        <w:rPr>
          <w:rFonts w:ascii="Times New Roman" w:hAnsi="Times New Roman" w:cs="Times New Roman"/>
          <w:sz w:val="28"/>
          <w:szCs w:val="28"/>
        </w:rPr>
        <w:t>, т. е. - бесконе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ный цикл</w:t>
      </w:r>
      <w:r w:rsidRPr="006B1E75">
        <w:rPr>
          <w:rFonts w:ascii="Times New Roman" w:hAnsi="Times New Roman" w:cs="Times New Roman"/>
          <w:sz w:val="28"/>
          <w:szCs w:val="28"/>
        </w:rPr>
        <w:t>).</w:t>
      </w:r>
    </w:p>
    <w:p w:rsidR="00FD67FB" w:rsidRPr="00F712D4" w:rsidRDefault="00FD67FB" w:rsidP="00FD67FB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</w:rPr>
      </w:pPr>
      <w:r w:rsidRPr="00F712D4">
        <w:rPr>
          <w:rFonts w:ascii="Times New Roman" w:hAnsi="Times New Roman" w:cs="Times New Roman"/>
          <w:i w:val="0"/>
          <w:color w:val="0070C0"/>
          <w:sz w:val="28"/>
          <w:szCs w:val="28"/>
        </w:rPr>
        <w:t>2.7.9.1.1. Векторизация кода.</w:t>
      </w:r>
    </w:p>
    <w:p w:rsidR="00FD67FB" w:rsidRPr="008D5E82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D5E82">
        <w:rPr>
          <w:rFonts w:ascii="Times New Roman" w:hAnsi="Times New Roman" w:cs="Times New Roman"/>
          <w:sz w:val="28"/>
          <w:szCs w:val="28"/>
        </w:rPr>
        <w:t>езде, где это воз</w:t>
      </w:r>
      <w:r>
        <w:rPr>
          <w:rFonts w:ascii="Times New Roman" w:hAnsi="Times New Roman" w:cs="Times New Roman"/>
          <w:sz w:val="28"/>
          <w:szCs w:val="28"/>
        </w:rPr>
        <w:t>можно, вместо цикл</w:t>
      </w:r>
      <w:r w:rsidRPr="008D5E82">
        <w:rPr>
          <w:rFonts w:ascii="Times New Roman" w:hAnsi="Times New Roman" w:cs="Times New Roman"/>
          <w:sz w:val="28"/>
          <w:szCs w:val="28"/>
        </w:rPr>
        <w:t xml:space="preserve">ов </w:t>
      </w:r>
      <w:r w:rsidRPr="007D3E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лучше применять</w:t>
      </w:r>
      <w:r w:rsidRPr="008D5E82">
        <w:rPr>
          <w:rFonts w:ascii="Times New Roman" w:hAnsi="Times New Roman" w:cs="Times New Roman"/>
          <w:sz w:val="28"/>
          <w:szCs w:val="28"/>
        </w:rPr>
        <w:t xml:space="preserve"> </w:t>
      </w:r>
      <w:r w:rsidRPr="007D3EF7">
        <w:rPr>
          <w:rFonts w:ascii="Times New Roman" w:hAnsi="Times New Roman" w:cs="Times New Roman"/>
          <w:b/>
          <w:sz w:val="28"/>
          <w:szCs w:val="28"/>
        </w:rPr>
        <w:t>эквивалентные</w:t>
      </w:r>
      <w:r w:rsidRPr="008D5E82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Pr="007D3E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операции с массивами</w:t>
      </w:r>
      <w:r w:rsidRPr="008D5E82">
        <w:rPr>
          <w:rFonts w:ascii="Times New Roman" w:hAnsi="Times New Roman" w:cs="Times New Roman"/>
          <w:sz w:val="28"/>
          <w:szCs w:val="28"/>
        </w:rPr>
        <w:t xml:space="preserve">, так как последние исполняются в системе MATLAB </w:t>
      </w:r>
      <w:r w:rsidRPr="006471DF">
        <w:rPr>
          <w:rFonts w:ascii="Times New Roman" w:hAnsi="Times New Roman" w:cs="Times New Roman"/>
          <w:b/>
          <w:color w:val="00B050"/>
          <w:sz w:val="28"/>
          <w:szCs w:val="28"/>
        </w:rPr>
        <w:t>намного быстрее</w:t>
      </w:r>
      <w:r w:rsidRPr="008D5E82">
        <w:rPr>
          <w:rFonts w:ascii="Times New Roman" w:hAnsi="Times New Roman" w:cs="Times New Roman"/>
          <w:sz w:val="28"/>
          <w:szCs w:val="28"/>
        </w:rPr>
        <w:t>.</w:t>
      </w:r>
    </w:p>
    <w:p w:rsidR="00FD67FB" w:rsidRPr="008D5E82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D5E82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6471D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вместо </w:t>
      </w:r>
      <w:r w:rsidRPr="008D5E82">
        <w:rPr>
          <w:rFonts w:ascii="Times New Roman" w:hAnsi="Times New Roman" w:cs="Times New Roman"/>
          <w:sz w:val="28"/>
          <w:szCs w:val="28"/>
        </w:rPr>
        <w:t xml:space="preserve">фрагмента кода с оператором </w:t>
      </w:r>
      <w:r w:rsidRPr="006471DF">
        <w:rPr>
          <w:rFonts w:ascii="Times New Roman" w:hAnsi="Times New Roman" w:cs="Times New Roman"/>
          <w:b/>
          <w:color w:val="7030A0"/>
          <w:sz w:val="28"/>
          <w:szCs w:val="28"/>
        </w:rPr>
        <w:t>цикла</w:t>
      </w:r>
    </w:p>
    <w:p w:rsidR="00FD67FB" w:rsidRPr="006471D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471DF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6471DF">
        <w:rPr>
          <w:rFonts w:ascii="Times New Roman" w:hAnsi="Times New Roman" w:cs="Times New Roman"/>
          <w:b/>
          <w:sz w:val="28"/>
          <w:szCs w:val="28"/>
        </w:rPr>
        <w:t xml:space="preserve"> = 0;</w:t>
      </w:r>
    </w:p>
    <w:p w:rsidR="00FD67FB" w:rsidRPr="006471D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471DF">
        <w:rPr>
          <w:rFonts w:ascii="Times New Roman" w:hAnsi="Times New Roman" w:cs="Times New Roman"/>
          <w:b/>
          <w:sz w:val="28"/>
          <w:szCs w:val="28"/>
        </w:rPr>
        <w:t xml:space="preserve">for </w:t>
      </w:r>
      <w:r w:rsidRPr="00F41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71DF">
        <w:rPr>
          <w:rFonts w:ascii="Times New Roman" w:hAnsi="Times New Roman" w:cs="Times New Roman"/>
          <w:b/>
          <w:sz w:val="28"/>
          <w:szCs w:val="28"/>
        </w:rPr>
        <w:t>х = 0 : 0.1 :100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471DF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6471DF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6471DF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6471DF">
        <w:rPr>
          <w:rFonts w:ascii="Times New Roman" w:hAnsi="Times New Roman" w:cs="Times New Roman"/>
          <w:b/>
          <w:sz w:val="28"/>
          <w:szCs w:val="28"/>
        </w:rPr>
        <w:t xml:space="preserve"> + 1; </w:t>
      </w:r>
      <w:r w:rsidRPr="00F418A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471DF">
        <w:rPr>
          <w:rFonts w:ascii="Times New Roman" w:hAnsi="Times New Roman" w:cs="Times New Roman"/>
          <w:b/>
          <w:sz w:val="28"/>
          <w:szCs w:val="28"/>
        </w:rPr>
        <w:t xml:space="preserve">у( </w:t>
      </w:r>
      <w:r w:rsidRPr="006471DF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6471DF">
        <w:rPr>
          <w:rFonts w:ascii="Times New Roman" w:hAnsi="Times New Roman" w:cs="Times New Roman"/>
          <w:b/>
          <w:sz w:val="28"/>
          <w:szCs w:val="28"/>
        </w:rPr>
        <w:t xml:space="preserve"> )</w:t>
      </w:r>
      <w:r w:rsidRPr="00F41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71DF">
        <w:rPr>
          <w:rFonts w:ascii="Times New Roman" w:hAnsi="Times New Roman" w:cs="Times New Roman"/>
          <w:b/>
          <w:sz w:val="28"/>
          <w:szCs w:val="28"/>
        </w:rPr>
        <w:t>=</w:t>
      </w:r>
      <w:r w:rsidRPr="00F41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71DF">
        <w:rPr>
          <w:rFonts w:ascii="Times New Roman" w:hAnsi="Times New Roman" w:cs="Times New Roman"/>
          <w:b/>
          <w:sz w:val="28"/>
          <w:szCs w:val="28"/>
        </w:rPr>
        <w:t xml:space="preserve">cos( х ); </w:t>
      </w:r>
    </w:p>
    <w:p w:rsidR="00FD67FB" w:rsidRPr="006471DF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471DF">
        <w:rPr>
          <w:rFonts w:ascii="Times New Roman" w:hAnsi="Times New Roman" w:cs="Times New Roman"/>
          <w:b/>
          <w:sz w:val="28"/>
          <w:szCs w:val="28"/>
        </w:rPr>
        <w:t>end</w:t>
      </w:r>
    </w:p>
    <w:p w:rsidR="00FD67FB" w:rsidRPr="008D5E82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471DF">
        <w:rPr>
          <w:rFonts w:ascii="Times New Roman" w:hAnsi="Times New Roman" w:cs="Times New Roman"/>
          <w:b/>
          <w:color w:val="FF0000"/>
          <w:sz w:val="28"/>
          <w:szCs w:val="28"/>
        </w:rPr>
        <w:t>лучше</w:t>
      </w:r>
      <w:r w:rsidRPr="008D5E82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Pr="006471DF">
        <w:rPr>
          <w:rFonts w:ascii="Times New Roman" w:hAnsi="Times New Roman" w:cs="Times New Roman"/>
          <w:b/>
          <w:color w:val="FF0000"/>
          <w:sz w:val="28"/>
          <w:szCs w:val="28"/>
        </w:rPr>
        <w:t>операции с массивами:</w:t>
      </w:r>
    </w:p>
    <w:p w:rsidR="00FD67FB" w:rsidRPr="008D5E82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х = 0 : 0.1 : 100;  у = </w:t>
      </w:r>
      <w:r w:rsidRPr="006471DF">
        <w:rPr>
          <w:rFonts w:ascii="Times New Roman" w:hAnsi="Times New Roman" w:cs="Times New Roman"/>
          <w:b/>
          <w:sz w:val="28"/>
          <w:szCs w:val="28"/>
          <w:lang w:val="en-US"/>
        </w:rPr>
        <w:t>cos</w:t>
      </w:r>
      <w:r w:rsidRPr="00F418AD">
        <w:rPr>
          <w:rFonts w:ascii="Times New Roman" w:hAnsi="Times New Roman" w:cs="Times New Roman"/>
          <w:b/>
          <w:sz w:val="28"/>
          <w:szCs w:val="28"/>
        </w:rPr>
        <w:t>( х ) ;</w:t>
      </w:r>
    </w:p>
    <w:p w:rsidR="00FD67FB" w:rsidRPr="008D5E82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D5E82">
        <w:rPr>
          <w:rFonts w:ascii="Times New Roman" w:hAnsi="Times New Roman" w:cs="Times New Roman"/>
          <w:sz w:val="28"/>
          <w:szCs w:val="28"/>
        </w:rPr>
        <w:t xml:space="preserve">так как они исполняются </w:t>
      </w:r>
      <w:r w:rsidRPr="006471DF">
        <w:rPr>
          <w:rFonts w:ascii="Times New Roman" w:hAnsi="Times New Roman" w:cs="Times New Roman"/>
          <w:b/>
          <w:color w:val="00B050"/>
          <w:sz w:val="28"/>
          <w:szCs w:val="28"/>
        </w:rPr>
        <w:t>быстрее</w:t>
      </w:r>
      <w:r w:rsidRPr="008D5E82">
        <w:rPr>
          <w:rFonts w:ascii="Times New Roman" w:hAnsi="Times New Roman" w:cs="Times New Roman"/>
          <w:sz w:val="28"/>
          <w:szCs w:val="28"/>
        </w:rPr>
        <w:t xml:space="preserve"> и записываются </w:t>
      </w:r>
      <w:r w:rsidRPr="006471DF">
        <w:rPr>
          <w:rFonts w:ascii="Times New Roman" w:hAnsi="Times New Roman" w:cs="Times New Roman"/>
          <w:b/>
          <w:color w:val="00B050"/>
          <w:sz w:val="28"/>
          <w:szCs w:val="28"/>
        </w:rPr>
        <w:t>короче.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D5E82">
        <w:rPr>
          <w:rFonts w:ascii="Times New Roman" w:hAnsi="Times New Roman" w:cs="Times New Roman"/>
          <w:sz w:val="28"/>
          <w:szCs w:val="28"/>
        </w:rPr>
        <w:t xml:space="preserve">Замену операторов цикла эквивалентными им по результату операциями М-языка </w:t>
      </w:r>
      <w:r w:rsidR="004A72C8">
        <w:rPr>
          <w:rFonts w:ascii="Times New Roman" w:hAnsi="Times New Roman" w:cs="Times New Roman"/>
          <w:sz w:val="28"/>
          <w:szCs w:val="28"/>
        </w:rPr>
        <w:t>с массива</w:t>
      </w:r>
      <w:r w:rsidR="004A72C8" w:rsidRPr="008D5E82">
        <w:rPr>
          <w:rFonts w:ascii="Times New Roman" w:hAnsi="Times New Roman" w:cs="Times New Roman"/>
          <w:sz w:val="28"/>
          <w:szCs w:val="28"/>
        </w:rPr>
        <w:t xml:space="preserve">ми </w:t>
      </w:r>
      <w:r w:rsidRPr="008D5E82">
        <w:rPr>
          <w:rFonts w:ascii="Times New Roman" w:hAnsi="Times New Roman" w:cs="Times New Roman"/>
          <w:sz w:val="28"/>
          <w:szCs w:val="28"/>
        </w:rPr>
        <w:t xml:space="preserve">принято называть </w:t>
      </w:r>
      <w:r w:rsidRPr="006471DF">
        <w:rPr>
          <w:rFonts w:ascii="Times New Roman" w:hAnsi="Times New Roman" w:cs="Times New Roman"/>
          <w:b/>
          <w:color w:val="0070C0"/>
          <w:sz w:val="28"/>
          <w:szCs w:val="28"/>
        </w:rPr>
        <w:t>ВЕКТОРИЗАЦИЕЙ</w:t>
      </w:r>
      <w:r w:rsidRPr="008D5E82">
        <w:rPr>
          <w:rFonts w:ascii="Times New Roman" w:hAnsi="Times New Roman" w:cs="Times New Roman"/>
          <w:sz w:val="28"/>
          <w:szCs w:val="28"/>
        </w:rPr>
        <w:t xml:space="preserve"> </w:t>
      </w:r>
      <w:r w:rsidRPr="006471DF">
        <w:rPr>
          <w:rFonts w:ascii="Times New Roman" w:hAnsi="Times New Roman" w:cs="Times New Roman"/>
          <w:b/>
          <w:color w:val="0070C0"/>
          <w:sz w:val="28"/>
          <w:szCs w:val="28"/>
        </w:rPr>
        <w:t>кода</w:t>
      </w:r>
      <w:r w:rsidRPr="008D5E82">
        <w:rPr>
          <w:rFonts w:ascii="Times New Roman" w:hAnsi="Times New Roman" w:cs="Times New Roman"/>
          <w:sz w:val="28"/>
          <w:szCs w:val="28"/>
        </w:rPr>
        <w:t>.</w:t>
      </w:r>
    </w:p>
    <w:p w:rsidR="00FD67FB" w:rsidRDefault="00FD67FB" w:rsidP="00FD67FB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8" w:name="_Toc246743688"/>
      <w:bookmarkStart w:id="29" w:name="_Toc246865929"/>
      <w:bookmarkStart w:id="30" w:name="_Toc277152910"/>
      <w:r w:rsidRPr="006B1E75">
        <w:rPr>
          <w:rFonts w:ascii="Times New Roman" w:hAnsi="Times New Roman" w:cs="Times New Roman"/>
          <w:color w:val="0070C0"/>
          <w:sz w:val="28"/>
          <w:szCs w:val="28"/>
        </w:rPr>
        <w:t>2.7.9.2. Операторы ветвления.</w:t>
      </w:r>
      <w:bookmarkEnd w:id="28"/>
      <w:bookmarkEnd w:id="29"/>
      <w:bookmarkEnd w:id="30"/>
    </w:p>
    <w:p w:rsidR="00FD67FB" w:rsidRPr="007D3EF7" w:rsidRDefault="00FD67FB" w:rsidP="00FD67FB">
      <w:pPr>
        <w:ind w:firstLine="709"/>
      </w:pPr>
      <w:r w:rsidRPr="00ED30DD">
        <w:rPr>
          <w:rFonts w:ascii="Times New Roman" w:hAnsi="Times New Roman" w:cs="Times New Roman"/>
          <w:sz w:val="28"/>
          <w:szCs w:val="28"/>
        </w:rPr>
        <w:t xml:space="preserve">К операторам ветвления в М-языке относятся </w:t>
      </w:r>
      <w:r w:rsidRPr="00F418AD">
        <w:rPr>
          <w:rFonts w:ascii="Times New Roman" w:hAnsi="Times New Roman" w:cs="Times New Roman"/>
          <w:b/>
          <w:color w:val="0070C0"/>
          <w:sz w:val="28"/>
          <w:szCs w:val="28"/>
        </w:rPr>
        <w:t>условный оператор</w:t>
      </w:r>
      <w:r w:rsidRPr="00ED30DD">
        <w:rPr>
          <w:rFonts w:ascii="Times New Roman" w:hAnsi="Times New Roman" w:cs="Times New Roman"/>
          <w:sz w:val="28"/>
          <w:szCs w:val="28"/>
        </w:rPr>
        <w:t xml:space="preserve"> и оператор </w:t>
      </w:r>
      <w:r w:rsidRPr="00F418AD">
        <w:rPr>
          <w:rFonts w:ascii="Times New Roman" w:hAnsi="Times New Roman" w:cs="Times New Roman"/>
          <w:b/>
          <w:color w:val="0070C0"/>
          <w:sz w:val="28"/>
          <w:szCs w:val="28"/>
        </w:rPr>
        <w:t>переключения</w:t>
      </w:r>
      <w:r w:rsidRPr="00ED30DD">
        <w:rPr>
          <w:rFonts w:ascii="Times New Roman" w:hAnsi="Times New Roman" w:cs="Times New Roman"/>
          <w:sz w:val="28"/>
          <w:szCs w:val="28"/>
        </w:rPr>
        <w:t>.</w:t>
      </w:r>
    </w:p>
    <w:p w:rsidR="00FD67FB" w:rsidRPr="0003579F" w:rsidRDefault="00FD67FB" w:rsidP="00FD67FB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</w:rPr>
      </w:pPr>
      <w:r w:rsidRPr="0003579F">
        <w:rPr>
          <w:rFonts w:ascii="Times New Roman" w:hAnsi="Times New Roman" w:cs="Times New Roman"/>
          <w:i w:val="0"/>
          <w:color w:val="0070C0"/>
          <w:sz w:val="28"/>
          <w:szCs w:val="28"/>
        </w:rPr>
        <w:t>2.7.9.2.1. Условный оператор.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E7822">
        <w:rPr>
          <w:rFonts w:ascii="Times New Roman" w:hAnsi="Times New Roman" w:cs="Times New Roman"/>
          <w:b/>
          <w:color w:val="0070C0"/>
          <w:sz w:val="28"/>
          <w:szCs w:val="28"/>
        </w:rPr>
        <w:t>Условный</w:t>
      </w:r>
      <w:r w:rsidRPr="00ED30DD">
        <w:rPr>
          <w:rFonts w:ascii="Times New Roman" w:hAnsi="Times New Roman" w:cs="Times New Roman"/>
          <w:sz w:val="28"/>
          <w:szCs w:val="28"/>
        </w:rPr>
        <w:t xml:space="preserve"> оператор использует ключевые слова </w:t>
      </w:r>
      <w:r w:rsidRPr="00F418A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if </w:t>
      </w:r>
      <w:r w:rsidRPr="00ED30DD">
        <w:rPr>
          <w:rFonts w:ascii="Times New Roman" w:hAnsi="Times New Roman" w:cs="Times New Roman"/>
          <w:sz w:val="28"/>
          <w:szCs w:val="28"/>
        </w:rPr>
        <w:t xml:space="preserve">(если), </w:t>
      </w:r>
      <w:r w:rsidRPr="00F418AD">
        <w:rPr>
          <w:rFonts w:ascii="Times New Roman" w:hAnsi="Times New Roman" w:cs="Times New Roman"/>
          <w:b/>
          <w:color w:val="7030A0"/>
          <w:sz w:val="32"/>
          <w:szCs w:val="32"/>
        </w:rPr>
        <w:t>else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8AD">
        <w:rPr>
          <w:rFonts w:ascii="Times New Roman" w:hAnsi="Times New Roman" w:cs="Times New Roman"/>
          <w:sz w:val="28"/>
          <w:szCs w:val="28"/>
        </w:rPr>
        <w:t xml:space="preserve">(иначе), </w:t>
      </w:r>
      <w:r w:rsidRPr="00F418A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elseif </w:t>
      </w:r>
      <w:r w:rsidRPr="00F418AD">
        <w:rPr>
          <w:rFonts w:ascii="Times New Roman" w:hAnsi="Times New Roman" w:cs="Times New Roman"/>
          <w:sz w:val="28"/>
          <w:szCs w:val="28"/>
        </w:rPr>
        <w:t xml:space="preserve">(иначе если), </w:t>
      </w:r>
      <w:r w:rsidRPr="00F418A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end </w:t>
      </w:r>
      <w:r w:rsidRPr="00F418AD">
        <w:rPr>
          <w:rFonts w:ascii="Times New Roman" w:hAnsi="Times New Roman" w:cs="Times New Roman"/>
          <w:sz w:val="28"/>
          <w:szCs w:val="28"/>
        </w:rPr>
        <w:t>(конец всей конструкции) и может выступать в одной из сле</w:t>
      </w:r>
      <w:r>
        <w:rPr>
          <w:rFonts w:ascii="Times New Roman" w:hAnsi="Times New Roman" w:cs="Times New Roman"/>
          <w:sz w:val="28"/>
          <w:szCs w:val="28"/>
        </w:rPr>
        <w:t>дующих трех форм: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if </w:t>
      </w:r>
      <w:r w:rsidRPr="00F418AD">
        <w:rPr>
          <w:rFonts w:ascii="Times New Roman" w:hAnsi="Times New Roman" w:cs="Times New Roman"/>
          <w:b/>
          <w:color w:val="00B050"/>
          <w:sz w:val="28"/>
          <w:szCs w:val="28"/>
        </w:rPr>
        <w:t>условие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418AD">
        <w:rPr>
          <w:rFonts w:ascii="Times New Roman" w:hAnsi="Times New Roman" w:cs="Times New Roman"/>
          <w:sz w:val="28"/>
          <w:szCs w:val="28"/>
        </w:rPr>
        <w:t xml:space="preserve">%   </w:t>
      </w:r>
      <w:r>
        <w:rPr>
          <w:rFonts w:ascii="Times New Roman" w:hAnsi="Times New Roman" w:cs="Times New Roman"/>
          <w:sz w:val="28"/>
          <w:szCs w:val="28"/>
        </w:rPr>
        <w:t>первая форма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end 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if </w:t>
      </w:r>
      <w:r w:rsidRPr="00F418A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условие </w:t>
      </w:r>
      <w:r w:rsidRPr="00F418AD">
        <w:rPr>
          <w:rFonts w:ascii="Times New Roman" w:hAnsi="Times New Roman" w:cs="Times New Roman"/>
          <w:sz w:val="28"/>
          <w:szCs w:val="28"/>
        </w:rPr>
        <w:t xml:space="preserve">     %</w:t>
      </w:r>
      <w:r>
        <w:rPr>
          <w:rFonts w:ascii="Times New Roman" w:hAnsi="Times New Roman" w:cs="Times New Roman"/>
          <w:sz w:val="28"/>
          <w:szCs w:val="28"/>
        </w:rPr>
        <w:t xml:space="preserve">   вторая форма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…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>else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…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end 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if </w:t>
      </w:r>
      <w:r w:rsidRPr="00F418A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условие1 </w:t>
      </w:r>
      <w:r w:rsidRPr="00681554">
        <w:rPr>
          <w:rFonts w:ascii="Times New Roman" w:hAnsi="Times New Roman" w:cs="Times New Roman"/>
          <w:sz w:val="28"/>
          <w:szCs w:val="28"/>
        </w:rPr>
        <w:t xml:space="preserve">    %</w:t>
      </w:r>
      <w:r>
        <w:rPr>
          <w:rFonts w:ascii="Times New Roman" w:hAnsi="Times New Roman" w:cs="Times New Roman"/>
          <w:sz w:val="28"/>
          <w:szCs w:val="28"/>
        </w:rPr>
        <w:t xml:space="preserve">   третья форма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 xml:space="preserve">elseif </w:t>
      </w:r>
      <w:r w:rsidRPr="00F418AD">
        <w:rPr>
          <w:rFonts w:ascii="Times New Roman" w:hAnsi="Times New Roman" w:cs="Times New Roman"/>
          <w:b/>
          <w:color w:val="00B050"/>
          <w:sz w:val="28"/>
          <w:szCs w:val="28"/>
        </w:rPr>
        <w:t>условие2</w:t>
      </w:r>
      <w:r w:rsidRPr="00681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7FB" w:rsidRPr="00406D01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</w:t>
      </w:r>
    </w:p>
    <w:p w:rsidR="00FD67FB" w:rsidRPr="00406D01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06D01">
        <w:rPr>
          <w:rFonts w:ascii="Times New Roman" w:hAnsi="Times New Roman" w:cs="Times New Roman"/>
          <w:b/>
          <w:sz w:val="28"/>
          <w:szCs w:val="28"/>
        </w:rPr>
        <w:t>else</w:t>
      </w:r>
    </w:p>
    <w:p w:rsidR="00FD67FB" w:rsidRPr="00406D01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418AD">
        <w:rPr>
          <w:rFonts w:ascii="Times New Roman" w:hAnsi="Times New Roman" w:cs="Times New Roman"/>
          <w:b/>
          <w:sz w:val="28"/>
          <w:szCs w:val="28"/>
        </w:rPr>
        <w:t>end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5086B">
        <w:rPr>
          <w:rFonts w:ascii="Times New Roman" w:hAnsi="Times New Roman" w:cs="Times New Roman"/>
          <w:b/>
          <w:sz w:val="28"/>
          <w:szCs w:val="28"/>
        </w:rPr>
        <w:t>третьей форме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 w:rsidRPr="0015086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ветвей</w:t>
      </w:r>
      <w:r w:rsidRPr="00F418AD">
        <w:rPr>
          <w:rFonts w:ascii="Times New Roman" w:hAnsi="Times New Roman" w:cs="Times New Roman"/>
          <w:sz w:val="28"/>
          <w:szCs w:val="28"/>
        </w:rPr>
        <w:t xml:space="preserve"> с ключевым словом </w:t>
      </w:r>
      <w:r w:rsidRPr="0015086B">
        <w:rPr>
          <w:rFonts w:ascii="Times New Roman" w:hAnsi="Times New Roman" w:cs="Times New Roman"/>
          <w:b/>
          <w:sz w:val="28"/>
          <w:szCs w:val="28"/>
        </w:rPr>
        <w:t xml:space="preserve">elseif </w:t>
      </w:r>
      <w:r w:rsidRPr="0015086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может быть много</w:t>
      </w:r>
      <w:r w:rsidRPr="00F418AD">
        <w:rPr>
          <w:rFonts w:ascii="Times New Roman" w:hAnsi="Times New Roman" w:cs="Times New Roman"/>
          <w:sz w:val="28"/>
          <w:szCs w:val="28"/>
        </w:rPr>
        <w:t>.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sz w:val="28"/>
          <w:szCs w:val="28"/>
        </w:rPr>
        <w:t xml:space="preserve">Область действия условного оператора 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начинается</w:t>
      </w:r>
      <w:r w:rsidRPr="00F418AD">
        <w:rPr>
          <w:rFonts w:ascii="Times New Roman" w:hAnsi="Times New Roman" w:cs="Times New Roman"/>
          <w:sz w:val="28"/>
          <w:szCs w:val="28"/>
        </w:rPr>
        <w:t xml:space="preserve"> ключевым словом 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if</w:t>
      </w:r>
      <w:r w:rsidRPr="00F418AD">
        <w:rPr>
          <w:rFonts w:ascii="Times New Roman" w:hAnsi="Times New Roman" w:cs="Times New Roman"/>
          <w:sz w:val="28"/>
          <w:szCs w:val="28"/>
        </w:rPr>
        <w:t xml:space="preserve">, а 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з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а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канчивается</w:t>
      </w:r>
      <w:r w:rsidRPr="00F418AD">
        <w:rPr>
          <w:rFonts w:ascii="Times New Roman" w:hAnsi="Times New Roman" w:cs="Times New Roman"/>
          <w:sz w:val="28"/>
          <w:szCs w:val="28"/>
        </w:rPr>
        <w:t xml:space="preserve"> ключевым словом 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end.</w:t>
      </w:r>
      <w:r w:rsidRPr="00F418AD">
        <w:rPr>
          <w:rFonts w:ascii="Times New Roman" w:hAnsi="Times New Roman" w:cs="Times New Roman"/>
          <w:sz w:val="28"/>
          <w:szCs w:val="28"/>
        </w:rPr>
        <w:t xml:space="preserve"> Под </w:t>
      </w:r>
      <w:r w:rsidRPr="0015086B">
        <w:rPr>
          <w:rFonts w:ascii="Times New Roman" w:hAnsi="Times New Roman" w:cs="Times New Roman"/>
          <w:b/>
          <w:color w:val="7030A0"/>
          <w:sz w:val="28"/>
          <w:szCs w:val="28"/>
        </w:rPr>
        <w:t>условием</w:t>
      </w:r>
      <w:r w:rsidRPr="00F418AD">
        <w:rPr>
          <w:rFonts w:ascii="Times New Roman" w:hAnsi="Times New Roman" w:cs="Times New Roman"/>
          <w:sz w:val="28"/>
          <w:szCs w:val="28"/>
        </w:rPr>
        <w:t xml:space="preserve"> понимается </w:t>
      </w:r>
      <w:r w:rsidRPr="0015086B">
        <w:rPr>
          <w:rFonts w:ascii="Times New Roman" w:hAnsi="Times New Roman" w:cs="Times New Roman"/>
          <w:b/>
          <w:color w:val="7030A0"/>
          <w:sz w:val="28"/>
          <w:szCs w:val="28"/>
        </w:rPr>
        <w:t>произвольное выр</w:t>
      </w:r>
      <w:r w:rsidRPr="0015086B">
        <w:rPr>
          <w:rFonts w:ascii="Times New Roman" w:hAnsi="Times New Roman" w:cs="Times New Roman"/>
          <w:b/>
          <w:color w:val="7030A0"/>
          <w:sz w:val="28"/>
          <w:szCs w:val="28"/>
        </w:rPr>
        <w:t>а</w:t>
      </w:r>
      <w:r w:rsidRPr="0015086B">
        <w:rPr>
          <w:rFonts w:ascii="Times New Roman" w:hAnsi="Times New Roman" w:cs="Times New Roman"/>
          <w:b/>
          <w:color w:val="7030A0"/>
          <w:sz w:val="28"/>
          <w:szCs w:val="28"/>
        </w:rPr>
        <w:t>жение</w:t>
      </w:r>
      <w:r w:rsidRPr="00F418AD">
        <w:rPr>
          <w:rFonts w:ascii="Times New Roman" w:hAnsi="Times New Roman" w:cs="Times New Roman"/>
          <w:sz w:val="28"/>
          <w:szCs w:val="28"/>
        </w:rPr>
        <w:t xml:space="preserve"> (чаще всего это выражение включает в себя операции сравнения и логические </w:t>
      </w:r>
      <w:r w:rsidRPr="00F418AD">
        <w:rPr>
          <w:rFonts w:ascii="Times New Roman" w:hAnsi="Times New Roman" w:cs="Times New Roman"/>
          <w:sz w:val="28"/>
          <w:szCs w:val="28"/>
        </w:rPr>
        <w:lastRenderedPageBreak/>
        <w:t xml:space="preserve">операции), истинность или ложность которого понимается как </w:t>
      </w:r>
      <w:r w:rsidRPr="00F36555">
        <w:rPr>
          <w:rFonts w:ascii="Times New Roman" w:hAnsi="Times New Roman" w:cs="Times New Roman"/>
          <w:b/>
          <w:sz w:val="28"/>
          <w:szCs w:val="28"/>
        </w:rPr>
        <w:t>отличие от нуля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8AD">
        <w:rPr>
          <w:rFonts w:ascii="Times New Roman" w:hAnsi="Times New Roman" w:cs="Times New Roman"/>
          <w:sz w:val="28"/>
          <w:szCs w:val="28"/>
        </w:rPr>
        <w:t>или равенство нулю.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sz w:val="28"/>
          <w:szCs w:val="28"/>
        </w:rPr>
        <w:t>Если условие истинно, то выполняются команды, стоящие после строки с кл</w:t>
      </w:r>
      <w:r w:rsidRPr="00F418AD">
        <w:rPr>
          <w:rFonts w:ascii="Times New Roman" w:hAnsi="Times New Roman" w:cs="Times New Roman"/>
          <w:sz w:val="28"/>
          <w:szCs w:val="28"/>
        </w:rPr>
        <w:t>ю</w:t>
      </w:r>
      <w:r w:rsidRPr="00F418AD">
        <w:rPr>
          <w:rFonts w:ascii="Times New Roman" w:hAnsi="Times New Roman" w:cs="Times New Roman"/>
          <w:sz w:val="28"/>
          <w:szCs w:val="28"/>
        </w:rPr>
        <w:t>чевым словом if. Если условие ложно, то эти команды пропускаются и либо переходят к следующему за условным оператору (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первая форма</w:t>
      </w:r>
      <w:r w:rsidRPr="00F418AD">
        <w:rPr>
          <w:rFonts w:ascii="Times New Roman" w:hAnsi="Times New Roman" w:cs="Times New Roman"/>
          <w:sz w:val="28"/>
          <w:szCs w:val="28"/>
        </w:rPr>
        <w:t>), либо проверяют еще одно у</w:t>
      </w:r>
      <w:r w:rsidRPr="00F418AD">
        <w:rPr>
          <w:rFonts w:ascii="Times New Roman" w:hAnsi="Times New Roman" w:cs="Times New Roman"/>
          <w:sz w:val="28"/>
          <w:szCs w:val="28"/>
        </w:rPr>
        <w:t>с</w:t>
      </w:r>
      <w:r w:rsidRPr="00F418AD">
        <w:rPr>
          <w:rFonts w:ascii="Times New Roman" w:hAnsi="Times New Roman" w:cs="Times New Roman"/>
          <w:sz w:val="28"/>
          <w:szCs w:val="28"/>
        </w:rPr>
        <w:t>ловие в строке с ключевым словом elseif (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третья форма</w:t>
      </w:r>
      <w:r w:rsidRPr="00F418AD">
        <w:rPr>
          <w:rFonts w:ascii="Times New Roman" w:hAnsi="Times New Roman" w:cs="Times New Roman"/>
          <w:sz w:val="28"/>
          <w:szCs w:val="28"/>
        </w:rPr>
        <w:t xml:space="preserve"> условного оператора), или выполняются без дополнительных проверок команды, стоящие после строки с ключ</w:t>
      </w:r>
      <w:r w:rsidRPr="00F418AD">
        <w:rPr>
          <w:rFonts w:ascii="Times New Roman" w:hAnsi="Times New Roman" w:cs="Times New Roman"/>
          <w:sz w:val="28"/>
          <w:szCs w:val="28"/>
        </w:rPr>
        <w:t>е</w:t>
      </w:r>
      <w:r w:rsidRPr="00F418AD">
        <w:rPr>
          <w:rFonts w:ascii="Times New Roman" w:hAnsi="Times New Roman" w:cs="Times New Roman"/>
          <w:sz w:val="28"/>
          <w:szCs w:val="28"/>
        </w:rPr>
        <w:t>вым словом else (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вторая</w:t>
      </w:r>
      <w:r w:rsidRPr="00F418A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F418AD">
        <w:rPr>
          <w:rFonts w:ascii="Times New Roman" w:hAnsi="Times New Roman" w:cs="Times New Roman"/>
          <w:sz w:val="28"/>
          <w:szCs w:val="28"/>
        </w:rPr>
        <w:t>из приведенных выше форм). Более подробных объяснений по работе условного оператора не требуется, так как фактический смысл ключевых слов говорит сам за себя.</w:t>
      </w:r>
    </w:p>
    <w:p w:rsidR="00FD67FB" w:rsidRPr="0015086B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Из-за принятого </w:t>
      </w:r>
      <w:r w:rsidRPr="00F418AD">
        <w:rPr>
          <w:rFonts w:ascii="Times New Roman" w:hAnsi="Times New Roman" w:cs="Times New Roman"/>
          <w:sz w:val="28"/>
          <w:szCs w:val="28"/>
        </w:rPr>
        <w:t xml:space="preserve">в М-языке системы MATLAB </w:t>
      </w:r>
      <w:r w:rsidRPr="0015086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тотального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 w:rsidRPr="00772558">
        <w:rPr>
          <w:rFonts w:ascii="Times New Roman" w:hAnsi="Times New Roman" w:cs="Times New Roman"/>
          <w:sz w:val="28"/>
          <w:szCs w:val="28"/>
        </w:rPr>
        <w:t>использования</w:t>
      </w:r>
      <w:r w:rsidRPr="0015086B">
        <w:rPr>
          <w:rFonts w:ascii="Times New Roman" w:hAnsi="Times New Roman" w:cs="Times New Roman"/>
          <w:sz w:val="28"/>
          <w:szCs w:val="28"/>
        </w:rPr>
        <w:t>”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 w:rsidRPr="00772558">
        <w:rPr>
          <w:rFonts w:ascii="Times New Roman" w:hAnsi="Times New Roman" w:cs="Times New Roman"/>
          <w:b/>
          <w:color w:val="0070C0"/>
          <w:sz w:val="28"/>
          <w:szCs w:val="28"/>
        </w:rPr>
        <w:t>ма</w:t>
      </w:r>
      <w:r w:rsidRPr="00772558"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  <w:r w:rsidRPr="00772558">
        <w:rPr>
          <w:rFonts w:ascii="Times New Roman" w:hAnsi="Times New Roman" w:cs="Times New Roman"/>
          <w:b/>
          <w:color w:val="0070C0"/>
          <w:sz w:val="28"/>
          <w:szCs w:val="28"/>
        </w:rPr>
        <w:t>сивов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F418AD">
        <w:rPr>
          <w:rFonts w:ascii="Times New Roman" w:hAnsi="Times New Roman" w:cs="Times New Roman"/>
          <w:sz w:val="28"/>
          <w:szCs w:val="28"/>
        </w:rPr>
        <w:t xml:space="preserve">х можно использовать и в условных выражениях, входящих </w:t>
      </w:r>
      <w:r w:rsidRPr="00772558">
        <w:rPr>
          <w:rFonts w:ascii="Times New Roman" w:hAnsi="Times New Roman" w:cs="Times New Roman"/>
          <w:b/>
          <w:sz w:val="28"/>
          <w:szCs w:val="28"/>
        </w:rPr>
        <w:t>в условные оп</w:t>
      </w:r>
      <w:r w:rsidRPr="00772558">
        <w:rPr>
          <w:rFonts w:ascii="Times New Roman" w:hAnsi="Times New Roman" w:cs="Times New Roman"/>
          <w:b/>
          <w:sz w:val="28"/>
          <w:szCs w:val="28"/>
        </w:rPr>
        <w:t>е</w:t>
      </w:r>
      <w:r w:rsidRPr="00772558">
        <w:rPr>
          <w:rFonts w:ascii="Times New Roman" w:hAnsi="Times New Roman" w:cs="Times New Roman"/>
          <w:b/>
          <w:sz w:val="28"/>
          <w:szCs w:val="28"/>
        </w:rPr>
        <w:t>раторы</w:t>
      </w:r>
      <w:r w:rsidRPr="00F418AD">
        <w:rPr>
          <w:rFonts w:ascii="Times New Roman" w:hAnsi="Times New Roman" w:cs="Times New Roman"/>
          <w:sz w:val="28"/>
          <w:szCs w:val="28"/>
        </w:rPr>
        <w:t xml:space="preserve"> М-языка. В тех случаях, когда значением таких выражений будет массив, </w:t>
      </w:r>
      <w:r w:rsidRPr="00772558">
        <w:rPr>
          <w:rFonts w:ascii="Times New Roman" w:hAnsi="Times New Roman" w:cs="Times New Roman"/>
          <w:b/>
          <w:color w:val="00B050"/>
          <w:sz w:val="28"/>
          <w:szCs w:val="28"/>
        </w:rPr>
        <w:t>и</w:t>
      </w:r>
      <w:r w:rsidRPr="00772558">
        <w:rPr>
          <w:rFonts w:ascii="Times New Roman" w:hAnsi="Times New Roman" w:cs="Times New Roman"/>
          <w:b/>
          <w:color w:val="00B050"/>
          <w:sz w:val="28"/>
          <w:szCs w:val="28"/>
        </w:rPr>
        <w:t>с</w:t>
      </w:r>
      <w:r w:rsidRPr="00772558">
        <w:rPr>
          <w:rFonts w:ascii="Times New Roman" w:hAnsi="Times New Roman" w:cs="Times New Roman"/>
          <w:b/>
          <w:color w:val="00B050"/>
          <w:sz w:val="28"/>
          <w:szCs w:val="28"/>
        </w:rPr>
        <w:t>тинность</w:t>
      </w:r>
      <w:r w:rsidRPr="00F418AD">
        <w:rPr>
          <w:rFonts w:ascii="Times New Roman" w:hAnsi="Times New Roman" w:cs="Times New Roman"/>
          <w:sz w:val="28"/>
          <w:szCs w:val="28"/>
        </w:rPr>
        <w:t xml:space="preserve"> условия наступает, </w:t>
      </w:r>
      <w:r w:rsidRPr="007D3E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когда истинны</w:t>
      </w:r>
      <w:r w:rsidRPr="00F418AD">
        <w:rPr>
          <w:rFonts w:ascii="Times New Roman" w:hAnsi="Times New Roman" w:cs="Times New Roman"/>
          <w:sz w:val="28"/>
          <w:szCs w:val="28"/>
        </w:rPr>
        <w:t xml:space="preserve"> (не равны нулю) </w:t>
      </w:r>
      <w:r w:rsidRPr="007D3E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все элементы масс</w:t>
      </w:r>
      <w:r w:rsidRPr="007D3E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</w:t>
      </w:r>
      <w:r w:rsidRPr="007D3E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ва</w:t>
      </w:r>
      <w:r w:rsidRPr="00F418AD">
        <w:rPr>
          <w:rFonts w:ascii="Times New Roman" w:hAnsi="Times New Roman" w:cs="Times New Roman"/>
          <w:sz w:val="28"/>
          <w:szCs w:val="28"/>
        </w:rPr>
        <w:t xml:space="preserve">. </w:t>
      </w:r>
      <w:r w:rsidRPr="0015086B">
        <w:rPr>
          <w:rFonts w:ascii="Times New Roman" w:hAnsi="Times New Roman" w:cs="Times New Roman"/>
          <w:b/>
          <w:color w:val="7030A0"/>
          <w:sz w:val="28"/>
          <w:szCs w:val="28"/>
        </w:rPr>
        <w:t>Если хоть один элемент</w:t>
      </w:r>
      <w:r w:rsidRPr="00F418AD">
        <w:rPr>
          <w:rFonts w:ascii="Times New Roman" w:hAnsi="Times New Roman" w:cs="Times New Roman"/>
          <w:sz w:val="28"/>
          <w:szCs w:val="28"/>
        </w:rPr>
        <w:t xml:space="preserve"> такого массива </w:t>
      </w:r>
      <w:r w:rsidRPr="0015086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будет равен </w:t>
      </w:r>
      <w:r w:rsidRPr="0074785B">
        <w:rPr>
          <w:rFonts w:ascii="Times New Roman" w:hAnsi="Times New Roman" w:cs="Times New Roman"/>
          <w:b/>
          <w:color w:val="C00000"/>
          <w:sz w:val="28"/>
          <w:szCs w:val="28"/>
        </w:rPr>
        <w:t>нулю</w:t>
      </w:r>
      <w:r w:rsidRPr="00F418AD">
        <w:rPr>
          <w:rFonts w:ascii="Times New Roman" w:hAnsi="Times New Roman" w:cs="Times New Roman"/>
          <w:sz w:val="28"/>
          <w:szCs w:val="28"/>
        </w:rPr>
        <w:t xml:space="preserve">, </w:t>
      </w:r>
      <w:r w:rsidRPr="0015086B">
        <w:rPr>
          <w:rFonts w:ascii="Times New Roman" w:hAnsi="Times New Roman" w:cs="Times New Roman"/>
          <w:b/>
          <w:sz w:val="28"/>
          <w:szCs w:val="28"/>
        </w:rPr>
        <w:t>то условие счит</w:t>
      </w:r>
      <w:r w:rsidRPr="0015086B">
        <w:rPr>
          <w:rFonts w:ascii="Times New Roman" w:hAnsi="Times New Roman" w:cs="Times New Roman"/>
          <w:b/>
          <w:sz w:val="28"/>
          <w:szCs w:val="28"/>
        </w:rPr>
        <w:t>а</w:t>
      </w:r>
      <w:r w:rsidRPr="0015086B">
        <w:rPr>
          <w:rFonts w:ascii="Times New Roman" w:hAnsi="Times New Roman" w:cs="Times New Roman"/>
          <w:b/>
          <w:sz w:val="28"/>
          <w:szCs w:val="28"/>
        </w:rPr>
        <w:t>ется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 w:rsidRPr="00772558">
        <w:rPr>
          <w:rFonts w:ascii="Times New Roman" w:hAnsi="Times New Roman" w:cs="Times New Roman"/>
          <w:b/>
          <w:color w:val="00B050"/>
          <w:sz w:val="28"/>
          <w:szCs w:val="28"/>
        </w:rPr>
        <w:t>ложным</w:t>
      </w:r>
      <w:r w:rsidRPr="00F418AD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ложность</w:t>
      </w:r>
      <w:r w:rsidRPr="00F418AD">
        <w:rPr>
          <w:rFonts w:ascii="Times New Roman" w:hAnsi="Times New Roman" w:cs="Times New Roman"/>
          <w:sz w:val="28"/>
          <w:szCs w:val="28"/>
        </w:rPr>
        <w:t xml:space="preserve"> имеет место 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при использовании </w:t>
      </w:r>
      <w:r w:rsidRPr="0074785B">
        <w:rPr>
          <w:rFonts w:ascii="Times New Roman" w:hAnsi="Times New Roman" w:cs="Times New Roman"/>
          <w:b/>
          <w:color w:val="C00000"/>
          <w:sz w:val="28"/>
          <w:szCs w:val="28"/>
        </w:rPr>
        <w:t>пустых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ма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с</w:t>
      </w:r>
      <w:r w:rsidRPr="0015086B">
        <w:rPr>
          <w:rFonts w:ascii="Times New Roman" w:hAnsi="Times New Roman" w:cs="Times New Roman"/>
          <w:b/>
          <w:color w:val="002060"/>
          <w:sz w:val="28"/>
          <w:szCs w:val="28"/>
        </w:rPr>
        <w:t>сивов.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Пример,</w:t>
      </w:r>
      <w:r w:rsidRPr="00F418AD">
        <w:rPr>
          <w:rFonts w:ascii="Times New Roman" w:hAnsi="Times New Roman" w:cs="Times New Roman"/>
          <w:sz w:val="28"/>
          <w:szCs w:val="28"/>
        </w:rPr>
        <w:t xml:space="preserve"> иллюстрирующий работу условного оператора</w:t>
      </w:r>
      <w:r>
        <w:rPr>
          <w:rFonts w:ascii="Times New Roman" w:hAnsi="Times New Roman" w:cs="Times New Roman"/>
          <w:sz w:val="28"/>
          <w:szCs w:val="28"/>
        </w:rPr>
        <w:t xml:space="preserve"> с массивом</w:t>
      </w:r>
      <w:r w:rsidRPr="00F418AD">
        <w:rPr>
          <w:rFonts w:ascii="Times New Roman" w:hAnsi="Times New Roman" w:cs="Times New Roman"/>
          <w:sz w:val="28"/>
          <w:szCs w:val="28"/>
        </w:rPr>
        <w:t>:</w:t>
      </w:r>
    </w:p>
    <w:p w:rsidR="00FD67FB" w:rsidRPr="00FD67F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036DC">
        <w:rPr>
          <w:rFonts w:ascii="Times New Roman" w:hAnsi="Times New Roman" w:cs="Times New Roman"/>
          <w:b/>
          <w:sz w:val="28"/>
          <w:szCs w:val="28"/>
        </w:rPr>
        <w:t>А</w:t>
      </w:r>
      <w:r w:rsidRPr="00D036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[ 1 2; 4 0 ]; </w:t>
      </w:r>
    </w:p>
    <w:p w:rsidR="00FD67FB" w:rsidRPr="00FD67F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036DC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FD67F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036DC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</w:p>
    <w:p w:rsidR="00FD67FB" w:rsidRPr="00FD67FB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67F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D036DC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FD67F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1; 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036DC">
        <w:rPr>
          <w:rFonts w:ascii="Times New Roman" w:hAnsi="Times New Roman" w:cs="Times New Roman"/>
          <w:b/>
          <w:sz w:val="28"/>
          <w:szCs w:val="28"/>
          <w:lang w:val="en-US"/>
        </w:rPr>
        <w:t>else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D036DC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2;     …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выполнении этого фрагмента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переменная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418AD">
        <w:rPr>
          <w:rFonts w:ascii="Times New Roman" w:hAnsi="Times New Roman" w:cs="Times New Roman"/>
          <w:sz w:val="28"/>
          <w:szCs w:val="28"/>
        </w:rPr>
        <w:t xml:space="preserve"> получит значение 2, так как </w:t>
      </w:r>
      <w:r w:rsidRPr="00D036DC">
        <w:rPr>
          <w:rFonts w:ascii="Times New Roman" w:hAnsi="Times New Roman" w:cs="Times New Roman"/>
          <w:b/>
          <w:color w:val="002060"/>
          <w:sz w:val="28"/>
          <w:szCs w:val="28"/>
        </w:rPr>
        <w:t>матрица А содержит один нулевой элемент</w:t>
      </w:r>
      <w:r w:rsidRPr="00F418AD">
        <w:rPr>
          <w:rFonts w:ascii="Times New Roman" w:hAnsi="Times New Roman" w:cs="Times New Roman"/>
          <w:sz w:val="28"/>
          <w:szCs w:val="28"/>
        </w:rPr>
        <w:t xml:space="preserve"> и </w:t>
      </w:r>
      <w:r w:rsidRPr="00D036D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все условие считается ложным</w:t>
      </w:r>
      <w:r>
        <w:rPr>
          <w:rFonts w:ascii="Times New Roman" w:hAnsi="Times New Roman" w:cs="Times New Roman"/>
          <w:sz w:val="28"/>
          <w:szCs w:val="28"/>
        </w:rPr>
        <w:t>.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кая</w:t>
      </w:r>
      <w:r w:rsidRPr="00F418AD">
        <w:rPr>
          <w:rFonts w:ascii="Times New Roman" w:hAnsi="Times New Roman" w:cs="Times New Roman"/>
          <w:sz w:val="28"/>
          <w:szCs w:val="28"/>
        </w:rPr>
        <w:t xml:space="preserve"> запись </w:t>
      </w:r>
      <w:r w:rsidRPr="00D036DC">
        <w:rPr>
          <w:rFonts w:ascii="Times New Roman" w:hAnsi="Times New Roman" w:cs="Times New Roman"/>
          <w:b/>
          <w:sz w:val="28"/>
          <w:szCs w:val="28"/>
        </w:rPr>
        <w:t>if А</w:t>
      </w:r>
      <w:r w:rsidRPr="00F418AD">
        <w:rPr>
          <w:rFonts w:ascii="Times New Roman" w:hAnsi="Times New Roman" w:cs="Times New Roman"/>
          <w:sz w:val="28"/>
          <w:szCs w:val="28"/>
        </w:rPr>
        <w:t xml:space="preserve"> по своему действ</w:t>
      </w:r>
      <w:r>
        <w:rPr>
          <w:rFonts w:ascii="Times New Roman" w:hAnsi="Times New Roman" w:cs="Times New Roman"/>
          <w:sz w:val="28"/>
          <w:szCs w:val="28"/>
        </w:rPr>
        <w:t>ию полностью эквивалентна записям:</w:t>
      </w:r>
    </w:p>
    <w:p w:rsidR="00FD67FB" w:rsidRPr="005C78A9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05745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5C78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F05745">
        <w:rPr>
          <w:rFonts w:ascii="Times New Roman" w:hAnsi="Times New Roman" w:cs="Times New Roman"/>
          <w:b/>
          <w:sz w:val="28"/>
          <w:szCs w:val="28"/>
        </w:rPr>
        <w:t>А</w:t>
      </w:r>
      <w:r w:rsidRPr="005C78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~= 0</w:t>
      </w:r>
      <w:r w:rsidRPr="005C78A9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5C78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D67FB" w:rsidRPr="00772558" w:rsidRDefault="00FD67FB" w:rsidP="00FD67FB">
      <w:pPr>
        <w:pStyle w:val="a6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F05745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5C78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F05745">
        <w:rPr>
          <w:rFonts w:ascii="Times New Roman" w:hAnsi="Times New Roman" w:cs="Times New Roman"/>
          <w:b/>
          <w:sz w:val="28"/>
          <w:szCs w:val="28"/>
          <w:lang w:val="en-US"/>
        </w:rPr>
        <w:t>all</w:t>
      </w:r>
      <w:r w:rsidRPr="005C78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( </w:t>
      </w:r>
      <w:r w:rsidRPr="00F05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5C78A9">
        <w:rPr>
          <w:rFonts w:ascii="Times New Roman" w:hAnsi="Times New Roman" w:cs="Times New Roman"/>
          <w:b/>
          <w:sz w:val="28"/>
          <w:szCs w:val="28"/>
          <w:lang w:val="en-US"/>
        </w:rPr>
        <w:t>( : ) )</w:t>
      </w:r>
      <w:r w:rsidRPr="005C78A9">
        <w:rPr>
          <w:rFonts w:ascii="Times New Roman" w:hAnsi="Times New Roman" w:cs="Times New Roman"/>
          <w:sz w:val="28"/>
          <w:szCs w:val="28"/>
          <w:lang w:val="en-US"/>
        </w:rPr>
        <w:t xml:space="preserve">         . </w:t>
      </w:r>
      <w:r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7D3EF7">
        <w:rPr>
          <w:rFonts w:ascii="Times New Roman" w:hAnsi="Times New Roman" w:cs="Times New Roman"/>
          <w:b/>
          <w:sz w:val="28"/>
          <w:szCs w:val="28"/>
          <w:lang w:val="en-US"/>
        </w:rPr>
        <w:t>all</w:t>
      </w:r>
      <w:r w:rsidRPr="007D3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истинна, если </w:t>
      </w:r>
      <w:r w:rsidRPr="00772558">
        <w:rPr>
          <w:rFonts w:ascii="Times New Roman" w:hAnsi="Times New Roman" w:cs="Times New Roman"/>
          <w:b/>
          <w:i/>
          <w:sz w:val="28"/>
          <w:szCs w:val="28"/>
        </w:rPr>
        <w:t>ни один элемент</w:t>
      </w:r>
      <w:r>
        <w:rPr>
          <w:rFonts w:ascii="Times New Roman" w:hAnsi="Times New Roman" w:cs="Times New Roman"/>
          <w:sz w:val="28"/>
          <w:szCs w:val="28"/>
        </w:rPr>
        <w:t xml:space="preserve"> массива </w:t>
      </w:r>
      <w:r w:rsidRPr="00772558">
        <w:rPr>
          <w:rFonts w:ascii="Times New Roman" w:hAnsi="Times New Roman" w:cs="Times New Roman"/>
          <w:b/>
          <w:i/>
          <w:sz w:val="28"/>
          <w:szCs w:val="28"/>
        </w:rPr>
        <w:t>не р</w:t>
      </w:r>
      <w:r w:rsidRPr="0077255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72558">
        <w:rPr>
          <w:rFonts w:ascii="Times New Roman" w:hAnsi="Times New Roman" w:cs="Times New Roman"/>
          <w:b/>
          <w:i/>
          <w:sz w:val="28"/>
          <w:szCs w:val="28"/>
        </w:rPr>
        <w:t>вен нулю.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036DC">
        <w:rPr>
          <w:rFonts w:ascii="Times New Roman" w:hAnsi="Times New Roman" w:cs="Times New Roman"/>
          <w:b/>
          <w:color w:val="002060"/>
          <w:sz w:val="28"/>
          <w:szCs w:val="28"/>
        </w:rPr>
        <w:t>Условные операторы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 w:rsidRPr="00D036DC">
        <w:rPr>
          <w:rFonts w:ascii="Times New Roman" w:hAnsi="Times New Roman" w:cs="Times New Roman"/>
          <w:b/>
          <w:sz w:val="28"/>
          <w:szCs w:val="28"/>
        </w:rPr>
        <w:t>часто</w:t>
      </w:r>
      <w:r w:rsidRPr="00F418AD">
        <w:rPr>
          <w:rFonts w:ascii="Times New Roman" w:hAnsi="Times New Roman" w:cs="Times New Roman"/>
          <w:sz w:val="28"/>
          <w:szCs w:val="28"/>
        </w:rPr>
        <w:t xml:space="preserve"> используются в теле М-функций </w:t>
      </w:r>
      <w:r w:rsidRPr="00D036DC">
        <w:rPr>
          <w:rFonts w:ascii="Times New Roman" w:hAnsi="Times New Roman" w:cs="Times New Roman"/>
          <w:b/>
          <w:color w:val="002060"/>
          <w:sz w:val="28"/>
          <w:szCs w:val="28"/>
        </w:rPr>
        <w:t>совместно с</w:t>
      </w:r>
      <w:r w:rsidRPr="00F418AD">
        <w:rPr>
          <w:rFonts w:ascii="Times New Roman" w:hAnsi="Times New Roman" w:cs="Times New Roman"/>
          <w:sz w:val="28"/>
          <w:szCs w:val="28"/>
        </w:rPr>
        <w:t xml:space="preserve"> и</w:t>
      </w:r>
      <w:r w:rsidRPr="00F418AD">
        <w:rPr>
          <w:rFonts w:ascii="Times New Roman" w:hAnsi="Times New Roman" w:cs="Times New Roman"/>
          <w:sz w:val="28"/>
          <w:szCs w:val="28"/>
        </w:rPr>
        <w:t>н</w:t>
      </w:r>
      <w:r w:rsidRPr="00F418AD">
        <w:rPr>
          <w:rFonts w:ascii="Times New Roman" w:hAnsi="Times New Roman" w:cs="Times New Roman"/>
          <w:sz w:val="28"/>
          <w:szCs w:val="28"/>
        </w:rPr>
        <w:t xml:space="preserve">струкцией </w:t>
      </w:r>
      <w:r w:rsidRPr="003C3873">
        <w:rPr>
          <w:rFonts w:ascii="Times New Roman" w:hAnsi="Times New Roman" w:cs="Times New Roman"/>
          <w:b/>
          <w:color w:val="0070C0"/>
          <w:sz w:val="32"/>
          <w:szCs w:val="32"/>
        </w:rPr>
        <w:t>return</w:t>
      </w:r>
      <w:r w:rsidRPr="00F418AD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r w:rsidRPr="00481477">
        <w:rPr>
          <w:rFonts w:ascii="Times New Roman" w:hAnsi="Times New Roman" w:cs="Times New Roman"/>
          <w:b/>
          <w:color w:val="7030A0"/>
          <w:sz w:val="28"/>
          <w:szCs w:val="28"/>
        </w:rPr>
        <w:t>досрочного</w:t>
      </w:r>
      <w:r w:rsidRPr="00F418AD">
        <w:rPr>
          <w:rFonts w:ascii="Times New Roman" w:hAnsi="Times New Roman" w:cs="Times New Roman"/>
          <w:sz w:val="28"/>
          <w:szCs w:val="28"/>
        </w:rPr>
        <w:t xml:space="preserve"> завершения функции и выхода из нее. В следующей функции вычисляется </w:t>
      </w:r>
      <w:r w:rsidRPr="0049798F">
        <w:rPr>
          <w:rFonts w:ascii="Times New Roman" w:hAnsi="Times New Roman" w:cs="Times New Roman"/>
          <w:b/>
          <w:color w:val="00B050"/>
          <w:sz w:val="28"/>
          <w:szCs w:val="28"/>
        </w:rPr>
        <w:t>факториал</w:t>
      </w:r>
      <w:r>
        <w:rPr>
          <w:rFonts w:ascii="Times New Roman" w:hAnsi="Times New Roman" w:cs="Times New Roman"/>
          <w:sz w:val="28"/>
          <w:szCs w:val="28"/>
        </w:rPr>
        <w:t xml:space="preserve"> целого положительного числа </w:t>
      </w:r>
      <w:r w:rsidRPr="00D036DC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F418AD">
        <w:rPr>
          <w:rFonts w:ascii="Times New Roman" w:hAnsi="Times New Roman" w:cs="Times New Roman"/>
          <w:sz w:val="28"/>
          <w:szCs w:val="28"/>
        </w:rPr>
        <w:t>: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C3873">
        <w:rPr>
          <w:rFonts w:ascii="Times New Roman" w:hAnsi="Times New Roman" w:cs="Times New Roman"/>
          <w:b/>
          <w:sz w:val="28"/>
          <w:szCs w:val="28"/>
        </w:rPr>
        <w:t>function res = MyFactorial(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3C3873">
        <w:rPr>
          <w:rFonts w:ascii="Times New Roman" w:hAnsi="Times New Roman" w:cs="Times New Roman"/>
          <w:b/>
          <w:sz w:val="28"/>
          <w:szCs w:val="28"/>
        </w:rPr>
        <w:t>)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res = 1 ;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if  n == 1 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return 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else 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for i = 2:n </w:t>
      </w:r>
    </w:p>
    <w:p w:rsidR="00FD67FB" w:rsidRPr="00681554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res</w:t>
      </w:r>
      <w:r w:rsidRPr="00681554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res</w:t>
      </w:r>
      <w:r w:rsidRPr="00681554">
        <w:rPr>
          <w:rFonts w:ascii="Times New Roman" w:hAnsi="Times New Roman" w:cs="Times New Roman"/>
          <w:b/>
          <w:sz w:val="28"/>
          <w:szCs w:val="28"/>
        </w:rPr>
        <w:t xml:space="preserve"> .* 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81554">
        <w:rPr>
          <w:rFonts w:ascii="Times New Roman" w:hAnsi="Times New Roman" w:cs="Times New Roman"/>
          <w:b/>
          <w:sz w:val="28"/>
          <w:szCs w:val="28"/>
        </w:rPr>
        <w:t>;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8155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C3873">
        <w:rPr>
          <w:rFonts w:ascii="Times New Roman" w:hAnsi="Times New Roman" w:cs="Times New Roman"/>
          <w:b/>
          <w:sz w:val="28"/>
          <w:szCs w:val="28"/>
        </w:rPr>
        <w:t xml:space="preserve">end 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C3873">
        <w:rPr>
          <w:rFonts w:ascii="Times New Roman" w:hAnsi="Times New Roman" w:cs="Times New Roman"/>
          <w:b/>
          <w:sz w:val="28"/>
          <w:szCs w:val="28"/>
        </w:rPr>
        <w:t xml:space="preserve">end </w:t>
      </w:r>
    </w:p>
    <w:p w:rsidR="00FD67FB" w:rsidRPr="00FD0774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sz w:val="28"/>
          <w:szCs w:val="28"/>
        </w:rPr>
        <w:t xml:space="preserve">Если входной параметр данной функции равен 1, то с помощью оператора </w:t>
      </w:r>
      <w:r w:rsidRPr="00F05745">
        <w:rPr>
          <w:rFonts w:ascii="Times New Roman" w:hAnsi="Times New Roman" w:cs="Times New Roman"/>
          <w:b/>
          <w:sz w:val="28"/>
          <w:szCs w:val="28"/>
        </w:rPr>
        <w:t xml:space="preserve">return </w:t>
      </w:r>
      <w:r w:rsidRPr="00F418AD">
        <w:rPr>
          <w:rFonts w:ascii="Times New Roman" w:hAnsi="Times New Roman" w:cs="Times New Roman"/>
          <w:sz w:val="28"/>
          <w:szCs w:val="28"/>
        </w:rPr>
        <w:t>осуществляется досрочный выход из функции, так как правильный результат (res = 1;) уже сформирован.</w:t>
      </w:r>
      <w:r w:rsidR="002D3B2C">
        <w:rPr>
          <w:rFonts w:ascii="Times New Roman" w:hAnsi="Times New Roman" w:cs="Times New Roman"/>
          <w:sz w:val="28"/>
          <w:szCs w:val="28"/>
        </w:rPr>
        <w:t xml:space="preserve"> При </w:t>
      </w:r>
      <w:r w:rsidR="002D3B2C" w:rsidRPr="001979E9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n</w:t>
      </w:r>
      <w:r w:rsidR="002D3B2C" w:rsidRPr="001979E9">
        <w:rPr>
          <w:rFonts w:ascii="Times New Roman" w:hAnsi="Times New Roman" w:cs="Times New Roman"/>
          <w:b/>
          <w:color w:val="00B050"/>
          <w:sz w:val="28"/>
          <w:szCs w:val="28"/>
        </w:rPr>
        <w:t>=0</w:t>
      </w:r>
      <w:r w:rsidR="00FD0774" w:rsidRPr="001979E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переменная цикла </w:t>
      </w:r>
      <w:r w:rsidR="00FD0774" w:rsidRPr="001979E9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i</w:t>
      </w:r>
      <w:r w:rsidR="00FD0774" w:rsidRPr="001979E9">
        <w:rPr>
          <w:rFonts w:ascii="Times New Roman" w:hAnsi="Times New Roman" w:cs="Times New Roman"/>
          <w:b/>
          <w:color w:val="00B050"/>
          <w:sz w:val="28"/>
          <w:szCs w:val="28"/>
        </w:rPr>
        <w:t>=[ ]</w:t>
      </w:r>
      <w:r w:rsidR="00FD0774" w:rsidRPr="00FD0774">
        <w:rPr>
          <w:rFonts w:ascii="Times New Roman" w:hAnsi="Times New Roman" w:cs="Times New Roman"/>
          <w:sz w:val="28"/>
          <w:szCs w:val="28"/>
        </w:rPr>
        <w:t xml:space="preserve">  (</w:t>
      </w:r>
      <w:r w:rsidR="00FD0774">
        <w:rPr>
          <w:rFonts w:ascii="Times New Roman" w:hAnsi="Times New Roman" w:cs="Times New Roman"/>
          <w:sz w:val="28"/>
          <w:szCs w:val="28"/>
        </w:rPr>
        <w:t>т.е.</w:t>
      </w:r>
      <w:r w:rsidR="00FD0774" w:rsidRPr="00FD0774">
        <w:rPr>
          <w:rFonts w:ascii="Times New Roman" w:hAnsi="Times New Roman" w:cs="Times New Roman"/>
          <w:sz w:val="28"/>
          <w:szCs w:val="28"/>
        </w:rPr>
        <w:t xml:space="preserve">”Empty matrix: 1-by-0”) </w:t>
      </w:r>
      <w:r w:rsidR="00FD0774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FD0774" w:rsidRPr="001979E9">
        <w:rPr>
          <w:rFonts w:ascii="Times New Roman" w:hAnsi="Times New Roman" w:cs="Times New Roman"/>
          <w:color w:val="7030A0"/>
          <w:sz w:val="28"/>
          <w:szCs w:val="28"/>
        </w:rPr>
        <w:t xml:space="preserve">цикл  </w:t>
      </w:r>
      <w:r w:rsidR="00FD0774" w:rsidRPr="001979E9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for</w:t>
      </w:r>
      <w:r w:rsidR="00FD0774" w:rsidRPr="001979E9">
        <w:rPr>
          <w:rFonts w:ascii="Times New Roman" w:hAnsi="Times New Roman" w:cs="Times New Roman"/>
          <w:color w:val="7030A0"/>
          <w:sz w:val="28"/>
          <w:szCs w:val="28"/>
        </w:rPr>
        <w:t xml:space="preserve">  не исполняется</w:t>
      </w:r>
      <w:r w:rsidR="00FD0774">
        <w:rPr>
          <w:rFonts w:ascii="Times New Roman" w:hAnsi="Times New Roman" w:cs="Times New Roman"/>
          <w:sz w:val="28"/>
          <w:szCs w:val="28"/>
        </w:rPr>
        <w:t xml:space="preserve"> и результатом также будет  </w:t>
      </w:r>
      <w:r w:rsidR="00FD0774" w:rsidRPr="00F418AD">
        <w:rPr>
          <w:rFonts w:ascii="Times New Roman" w:hAnsi="Times New Roman" w:cs="Times New Roman"/>
          <w:sz w:val="28"/>
          <w:szCs w:val="28"/>
        </w:rPr>
        <w:t>res = 1</w:t>
      </w:r>
      <w:r w:rsidR="00FD0774">
        <w:rPr>
          <w:rFonts w:ascii="Times New Roman" w:hAnsi="Times New Roman" w:cs="Times New Roman"/>
          <w:sz w:val="28"/>
          <w:szCs w:val="28"/>
        </w:rPr>
        <w:t>.</w:t>
      </w:r>
    </w:p>
    <w:p w:rsidR="00FD67FB" w:rsidRPr="00F418AD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418AD">
        <w:rPr>
          <w:rFonts w:ascii="Times New Roman" w:hAnsi="Times New Roman" w:cs="Times New Roman"/>
          <w:sz w:val="28"/>
          <w:szCs w:val="28"/>
        </w:rPr>
        <w:t xml:space="preserve">Условные операторы также широко </w:t>
      </w:r>
      <w:r w:rsidRPr="00B00081">
        <w:rPr>
          <w:rFonts w:ascii="Times New Roman" w:hAnsi="Times New Roman" w:cs="Times New Roman"/>
          <w:b/>
          <w:sz w:val="28"/>
          <w:szCs w:val="28"/>
        </w:rPr>
        <w:t>применяются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 w:rsidRPr="00B00081">
        <w:rPr>
          <w:rFonts w:ascii="Times New Roman" w:hAnsi="Times New Roman" w:cs="Times New Roman"/>
          <w:b/>
          <w:color w:val="00B050"/>
          <w:sz w:val="28"/>
          <w:szCs w:val="28"/>
        </w:rPr>
        <w:t>внутри операторов цикла</w:t>
      </w:r>
      <w:r w:rsidRPr="003C387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совместно с инструкцией</w:t>
      </w:r>
      <w:r w:rsidRPr="00F418AD">
        <w:rPr>
          <w:rFonts w:ascii="Times New Roman" w:hAnsi="Times New Roman" w:cs="Times New Roman"/>
          <w:sz w:val="28"/>
          <w:szCs w:val="28"/>
        </w:rPr>
        <w:t xml:space="preserve"> </w:t>
      </w:r>
      <w:r w:rsidRPr="003C3873">
        <w:rPr>
          <w:rFonts w:ascii="Times New Roman" w:hAnsi="Times New Roman" w:cs="Times New Roman"/>
          <w:b/>
          <w:color w:val="0070C0"/>
          <w:sz w:val="32"/>
          <w:szCs w:val="32"/>
        </w:rPr>
        <w:t>break</w:t>
      </w:r>
      <w:r w:rsidRPr="00F418AD">
        <w:rPr>
          <w:rFonts w:ascii="Times New Roman" w:hAnsi="Times New Roman" w:cs="Times New Roman"/>
          <w:sz w:val="28"/>
          <w:szCs w:val="28"/>
        </w:rPr>
        <w:t xml:space="preserve"> для досрочного выхода из цикла. Иногда такое у</w:t>
      </w:r>
      <w:r w:rsidRPr="00F418AD">
        <w:rPr>
          <w:rFonts w:ascii="Times New Roman" w:hAnsi="Times New Roman" w:cs="Times New Roman"/>
          <w:sz w:val="28"/>
          <w:szCs w:val="28"/>
        </w:rPr>
        <w:t>с</w:t>
      </w:r>
      <w:r w:rsidRPr="00F418AD">
        <w:rPr>
          <w:rFonts w:ascii="Times New Roman" w:hAnsi="Times New Roman" w:cs="Times New Roman"/>
          <w:sz w:val="28"/>
          <w:szCs w:val="28"/>
        </w:rPr>
        <w:t>ловие выхода из цикла может быть единственным, как в следующем примере: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prod = 1; i = 1; 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while 1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prod = prod .* i;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i</w:t>
      </w: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+ 1; 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&gt; 8 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break</w:t>
      </w: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FD67FB" w:rsidRPr="00DC3717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  <w:r w:rsidRPr="00DC3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FD67FB" w:rsidRPr="00681554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C3873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</w:t>
      </w:r>
      <w:r w:rsidRPr="003C3873">
        <w:rPr>
          <w:rFonts w:ascii="Times New Roman" w:hAnsi="Times New Roman" w:cs="Times New Roman"/>
          <w:sz w:val="28"/>
          <w:szCs w:val="28"/>
        </w:rPr>
        <w:t xml:space="preserve"> </w:t>
      </w:r>
      <w:r w:rsidRPr="0003579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условие </w:t>
      </w:r>
      <w:r w:rsidRPr="003C3873">
        <w:rPr>
          <w:rFonts w:ascii="Times New Roman" w:hAnsi="Times New Roman" w:cs="Times New Roman"/>
          <w:sz w:val="28"/>
          <w:szCs w:val="28"/>
        </w:rPr>
        <w:t xml:space="preserve">в заголовке цикла </w:t>
      </w:r>
      <w:r w:rsidRPr="0003579F">
        <w:rPr>
          <w:rFonts w:ascii="Times New Roman" w:hAnsi="Times New Roman" w:cs="Times New Roman"/>
          <w:b/>
          <w:color w:val="002060"/>
          <w:sz w:val="28"/>
          <w:szCs w:val="28"/>
        </w:rPr>
        <w:t>всегда истинно</w:t>
      </w:r>
      <w:r w:rsidRPr="003C3873">
        <w:rPr>
          <w:rFonts w:ascii="Times New Roman" w:hAnsi="Times New Roman" w:cs="Times New Roman"/>
          <w:sz w:val="28"/>
          <w:szCs w:val="28"/>
        </w:rPr>
        <w:t xml:space="preserve">, так что </w:t>
      </w:r>
      <w:r w:rsidRPr="0003579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цикл</w:t>
      </w:r>
      <w:r w:rsidRPr="003C3873">
        <w:rPr>
          <w:rFonts w:ascii="Times New Roman" w:hAnsi="Times New Roman" w:cs="Times New Roman"/>
          <w:sz w:val="28"/>
          <w:szCs w:val="28"/>
        </w:rPr>
        <w:t xml:space="preserve"> был бы </w:t>
      </w:r>
      <w:r w:rsidRPr="0003579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беск</w:t>
      </w:r>
      <w:r w:rsidRPr="0003579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</w:t>
      </w:r>
      <w:r w:rsidRPr="0003579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нечным</w:t>
      </w:r>
      <w:r w:rsidRPr="003C3873">
        <w:rPr>
          <w:rFonts w:ascii="Times New Roman" w:hAnsi="Times New Roman" w:cs="Times New Roman"/>
          <w:sz w:val="28"/>
          <w:szCs w:val="28"/>
        </w:rPr>
        <w:t xml:space="preserve">, если бы не инструкция </w:t>
      </w:r>
      <w:r w:rsidRPr="00F05745">
        <w:rPr>
          <w:rFonts w:ascii="Times New Roman" w:hAnsi="Times New Roman" w:cs="Times New Roman"/>
          <w:b/>
          <w:sz w:val="28"/>
          <w:szCs w:val="28"/>
          <w:lang w:val="en-US"/>
        </w:rPr>
        <w:t>break</w:t>
      </w:r>
      <w:r w:rsidRPr="003C3873">
        <w:rPr>
          <w:rFonts w:ascii="Times New Roman" w:hAnsi="Times New Roman" w:cs="Times New Roman"/>
          <w:sz w:val="28"/>
          <w:szCs w:val="28"/>
        </w:rPr>
        <w:t>, работающая совместно с условным операт</w:t>
      </w:r>
      <w:r w:rsidRPr="003C3873">
        <w:rPr>
          <w:rFonts w:ascii="Times New Roman" w:hAnsi="Times New Roman" w:cs="Times New Roman"/>
          <w:sz w:val="28"/>
          <w:szCs w:val="28"/>
        </w:rPr>
        <w:t>о</w:t>
      </w:r>
      <w:r w:rsidRPr="003C3873">
        <w:rPr>
          <w:rFonts w:ascii="Times New Roman" w:hAnsi="Times New Roman" w:cs="Times New Roman"/>
          <w:sz w:val="28"/>
          <w:szCs w:val="28"/>
        </w:rPr>
        <w:t xml:space="preserve">ром. </w:t>
      </w:r>
      <w:r w:rsidRPr="0003579F">
        <w:rPr>
          <w:rFonts w:ascii="Times New Roman" w:hAnsi="Times New Roman" w:cs="Times New Roman"/>
          <w:b/>
          <w:sz w:val="28"/>
          <w:szCs w:val="28"/>
        </w:rPr>
        <w:t>В результате цикл</w:t>
      </w:r>
      <w:r w:rsidRPr="003C3873">
        <w:rPr>
          <w:rFonts w:ascii="Times New Roman" w:hAnsi="Times New Roman" w:cs="Times New Roman"/>
          <w:sz w:val="28"/>
          <w:szCs w:val="28"/>
        </w:rPr>
        <w:t xml:space="preserve"> здесь </w:t>
      </w:r>
      <w:r w:rsidRPr="0003579F">
        <w:rPr>
          <w:rFonts w:ascii="Times New Roman" w:hAnsi="Times New Roman" w:cs="Times New Roman"/>
          <w:b/>
          <w:color w:val="00B050"/>
          <w:sz w:val="28"/>
          <w:szCs w:val="28"/>
        </w:rPr>
        <w:t>конечен</w:t>
      </w:r>
      <w:r w:rsidRPr="003C3873">
        <w:rPr>
          <w:rFonts w:ascii="Times New Roman" w:hAnsi="Times New Roman" w:cs="Times New Roman"/>
          <w:sz w:val="28"/>
          <w:szCs w:val="28"/>
        </w:rPr>
        <w:t xml:space="preserve"> и вычисляет произведение всех целых чисел от единицы до восьми (то есть это факториал восьми).</w:t>
      </w:r>
    </w:p>
    <w:p w:rsidR="00FD67FB" w:rsidRPr="0003579F" w:rsidRDefault="00FD67FB" w:rsidP="00FD67FB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</w:rPr>
      </w:pPr>
      <w:r w:rsidRPr="0003579F">
        <w:rPr>
          <w:rFonts w:ascii="Times New Roman" w:hAnsi="Times New Roman" w:cs="Times New Roman"/>
          <w:i w:val="0"/>
          <w:color w:val="0070C0"/>
          <w:sz w:val="28"/>
          <w:szCs w:val="28"/>
        </w:rPr>
        <w:t>2.7.9.2.2. Оператор переключения.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переключения</w:t>
      </w:r>
      <w:r w:rsidRPr="003C3873">
        <w:rPr>
          <w:rFonts w:ascii="Times New Roman" w:hAnsi="Times New Roman" w:cs="Times New Roman"/>
          <w:sz w:val="28"/>
          <w:szCs w:val="28"/>
        </w:rPr>
        <w:t xml:space="preserve"> использует ключевые слова </w:t>
      </w:r>
      <w:r w:rsidRPr="0003579F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switch</w:t>
      </w:r>
      <w:r w:rsidRPr="003C3873">
        <w:rPr>
          <w:rFonts w:ascii="Times New Roman" w:hAnsi="Times New Roman" w:cs="Times New Roman"/>
          <w:sz w:val="28"/>
          <w:szCs w:val="28"/>
        </w:rPr>
        <w:t xml:space="preserve"> (переключить), </w:t>
      </w:r>
      <w:r w:rsidRPr="0003579F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case</w:t>
      </w:r>
      <w:r w:rsidRPr="00681554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  <w:r w:rsidRPr="003C3873">
        <w:rPr>
          <w:rFonts w:ascii="Times New Roman" w:hAnsi="Times New Roman" w:cs="Times New Roman"/>
          <w:sz w:val="28"/>
          <w:szCs w:val="28"/>
        </w:rPr>
        <w:t xml:space="preserve">(случай), </w:t>
      </w:r>
      <w:r w:rsidRPr="0003579F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otherwise</w:t>
      </w:r>
      <w:r w:rsidRPr="00681554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  <w:r w:rsidRPr="003C3873">
        <w:rPr>
          <w:rFonts w:ascii="Times New Roman" w:hAnsi="Times New Roman" w:cs="Times New Roman"/>
          <w:sz w:val="28"/>
          <w:szCs w:val="28"/>
        </w:rPr>
        <w:t>(иначе) и имеет следующую конструкцию:</w:t>
      </w:r>
    </w:p>
    <w:p w:rsidR="00FD67FB" w:rsidRPr="003E27F4" w:rsidRDefault="00FD67FB" w:rsidP="00FD67FB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451C26">
        <w:rPr>
          <w:rFonts w:ascii="Times New Roman" w:hAnsi="Times New Roman" w:cs="Times New Roman"/>
          <w:b/>
          <w:sz w:val="28"/>
          <w:szCs w:val="28"/>
        </w:rPr>
        <w:t>switch</w:t>
      </w:r>
      <w:r w:rsidRPr="003C3873">
        <w:rPr>
          <w:rFonts w:ascii="Times New Roman" w:hAnsi="Times New Roman" w:cs="Times New Roman"/>
          <w:sz w:val="28"/>
          <w:szCs w:val="28"/>
        </w:rPr>
        <w:t xml:space="preserve"> </w:t>
      </w:r>
      <w:r w:rsidRPr="003E27F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выражение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77229">
        <w:rPr>
          <w:rFonts w:ascii="Times New Roman" w:hAnsi="Times New Roman" w:cs="Times New Roman"/>
          <w:sz w:val="28"/>
          <w:szCs w:val="28"/>
        </w:rPr>
        <w:t xml:space="preserve">     </w:t>
      </w:r>
      <w:r w:rsidR="003E27F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E27F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% </w:t>
      </w:r>
      <w:r w:rsidR="00577229" w:rsidRPr="003E27F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скаляр </w:t>
      </w:r>
      <w:r w:rsidR="00577229" w:rsidRPr="003E27F4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577229" w:rsidRPr="003E27F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3E27F4">
        <w:rPr>
          <w:rFonts w:ascii="Times New Roman" w:hAnsi="Times New Roman" w:cs="Times New Roman"/>
          <w:b/>
          <w:color w:val="00B050"/>
          <w:sz w:val="28"/>
          <w:szCs w:val="28"/>
        </w:rPr>
        <w:t>расчет скаляра</w:t>
      </w:r>
    </w:p>
    <w:p w:rsidR="00FD67FB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1C26">
        <w:rPr>
          <w:rFonts w:ascii="Times New Roman" w:hAnsi="Times New Roman" w:cs="Times New Roman"/>
          <w:sz w:val="28"/>
          <w:szCs w:val="28"/>
        </w:rPr>
        <w:t xml:space="preserve"> </w:t>
      </w:r>
      <w:r w:rsidRPr="00451C26">
        <w:rPr>
          <w:rFonts w:ascii="Times New Roman" w:hAnsi="Times New Roman" w:cs="Times New Roman"/>
          <w:b/>
          <w:sz w:val="28"/>
          <w:szCs w:val="28"/>
        </w:rPr>
        <w:t>case</w:t>
      </w:r>
      <w:r w:rsidRPr="003C3873">
        <w:rPr>
          <w:rFonts w:ascii="Times New Roman" w:hAnsi="Times New Roman" w:cs="Times New Roman"/>
          <w:sz w:val="28"/>
          <w:szCs w:val="28"/>
        </w:rPr>
        <w:t xml:space="preserve"> значение1</w:t>
      </w:r>
    </w:p>
    <w:p w:rsidR="00FD67FB" w:rsidRPr="003C3873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1C26">
        <w:rPr>
          <w:rFonts w:ascii="Times New Roman" w:hAnsi="Times New Roman" w:cs="Times New Roman"/>
          <w:sz w:val="28"/>
          <w:szCs w:val="28"/>
        </w:rPr>
        <w:t xml:space="preserve">  </w:t>
      </w:r>
      <w:r w:rsidRPr="00451C26">
        <w:rPr>
          <w:rFonts w:ascii="Times New Roman" w:hAnsi="Times New Roman" w:cs="Times New Roman"/>
          <w:b/>
          <w:sz w:val="28"/>
          <w:szCs w:val="28"/>
        </w:rPr>
        <w:t>….</w:t>
      </w:r>
    </w:p>
    <w:p w:rsidR="00FD67FB" w:rsidRPr="003E27F4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51C26">
        <w:rPr>
          <w:rFonts w:ascii="Times New Roman" w:hAnsi="Times New Roman" w:cs="Times New Roman"/>
          <w:sz w:val="28"/>
          <w:szCs w:val="28"/>
        </w:rPr>
        <w:t xml:space="preserve">   </w:t>
      </w:r>
      <w:r w:rsidRPr="00451C26">
        <w:rPr>
          <w:rFonts w:ascii="Times New Roman" w:hAnsi="Times New Roman" w:cs="Times New Roman"/>
          <w:b/>
          <w:sz w:val="28"/>
          <w:szCs w:val="28"/>
        </w:rPr>
        <w:t>case</w:t>
      </w:r>
      <w:r>
        <w:rPr>
          <w:rFonts w:ascii="Times New Roman" w:hAnsi="Times New Roman" w:cs="Times New Roman"/>
          <w:sz w:val="28"/>
          <w:szCs w:val="28"/>
        </w:rPr>
        <w:t xml:space="preserve"> { </w:t>
      </w:r>
      <w:r w:rsidRPr="003E27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значение2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E27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значение3 </w:t>
      </w:r>
      <w:r w:rsidRPr="003C3873">
        <w:rPr>
          <w:rFonts w:ascii="Times New Roman" w:hAnsi="Times New Roman" w:cs="Times New Roman"/>
          <w:sz w:val="28"/>
          <w:szCs w:val="28"/>
        </w:rPr>
        <w:t>}</w:t>
      </w:r>
      <w:r w:rsidR="00623E18" w:rsidRPr="00623E18">
        <w:rPr>
          <w:rFonts w:ascii="Times New Roman" w:hAnsi="Times New Roman" w:cs="Times New Roman"/>
          <w:sz w:val="28"/>
          <w:szCs w:val="28"/>
        </w:rPr>
        <w:t xml:space="preserve"> </w:t>
      </w:r>
      <w:r w:rsidR="00623E18" w:rsidRPr="003E27F4">
        <w:rPr>
          <w:rFonts w:ascii="Times New Roman" w:hAnsi="Times New Roman" w:cs="Times New Roman"/>
          <w:b/>
          <w:color w:val="00B050"/>
          <w:sz w:val="28"/>
          <w:szCs w:val="28"/>
        </w:rPr>
        <w:t>%  этот случай исполнится, когда значение</w:t>
      </w:r>
    </w:p>
    <w:p w:rsidR="00FD67FB" w:rsidRPr="003E27F4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51C2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E64A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1C26">
        <w:rPr>
          <w:rFonts w:ascii="Times New Roman" w:hAnsi="Times New Roman" w:cs="Times New Roman"/>
          <w:b/>
          <w:sz w:val="28"/>
          <w:szCs w:val="28"/>
        </w:rPr>
        <w:t xml:space="preserve"> …</w:t>
      </w:r>
      <w:r w:rsidR="00623E1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E27F4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623E18" w:rsidRPr="003E27F4">
        <w:rPr>
          <w:rFonts w:ascii="Times New Roman" w:hAnsi="Times New Roman" w:cs="Times New Roman"/>
          <w:b/>
          <w:color w:val="00B050"/>
          <w:sz w:val="28"/>
          <w:szCs w:val="28"/>
        </w:rPr>
        <w:t>% “</w:t>
      </w:r>
      <w:r w:rsidR="00623E18" w:rsidRPr="003E27F4">
        <w:rPr>
          <w:rFonts w:ascii="Times New Roman" w:hAnsi="Times New Roman" w:cs="Times New Roman"/>
          <w:b/>
          <w:color w:val="7030A0"/>
          <w:sz w:val="28"/>
          <w:szCs w:val="28"/>
        </w:rPr>
        <w:t>выражения</w:t>
      </w:r>
      <w:r w:rsidR="00623E18" w:rsidRPr="003E27F4">
        <w:rPr>
          <w:rFonts w:ascii="Times New Roman" w:hAnsi="Times New Roman" w:cs="Times New Roman"/>
          <w:b/>
          <w:color w:val="00B050"/>
          <w:sz w:val="28"/>
          <w:szCs w:val="28"/>
        </w:rPr>
        <w:t>”</w:t>
      </w:r>
      <w:r w:rsidR="003E27F4" w:rsidRPr="003E27F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совпадет с любым элементом</w:t>
      </w:r>
    </w:p>
    <w:p w:rsidR="00FD67FB" w:rsidRPr="003E27F4" w:rsidRDefault="00FD67FB" w:rsidP="00FD67FB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51C2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E64A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1C26">
        <w:rPr>
          <w:rFonts w:ascii="Times New Roman" w:hAnsi="Times New Roman" w:cs="Times New Roman"/>
          <w:b/>
          <w:sz w:val="28"/>
          <w:szCs w:val="28"/>
        </w:rPr>
        <w:t>…</w:t>
      </w:r>
      <w:r w:rsidR="003E27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3E27F4" w:rsidRPr="003E27F4">
        <w:rPr>
          <w:rFonts w:ascii="Times New Roman" w:hAnsi="Times New Roman" w:cs="Times New Roman"/>
          <w:b/>
          <w:color w:val="00B050"/>
          <w:sz w:val="28"/>
          <w:szCs w:val="28"/>
        </w:rPr>
        <w:t>%  указанного “</w:t>
      </w:r>
      <w:r w:rsidR="003E27F4" w:rsidRPr="003E27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массива ячеек</w:t>
      </w:r>
      <w:r w:rsidR="003E27F4" w:rsidRPr="003E27F4">
        <w:rPr>
          <w:rFonts w:ascii="Times New Roman" w:hAnsi="Times New Roman" w:cs="Times New Roman"/>
          <w:b/>
          <w:color w:val="00B050"/>
          <w:sz w:val="28"/>
          <w:szCs w:val="28"/>
        </w:rPr>
        <w:t>”</w:t>
      </w:r>
    </w:p>
    <w:p w:rsidR="00FD67FB" w:rsidRPr="00451C26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E64A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51C26">
        <w:rPr>
          <w:rFonts w:ascii="Times New Roman" w:hAnsi="Times New Roman" w:cs="Times New Roman"/>
          <w:b/>
          <w:sz w:val="28"/>
          <w:szCs w:val="28"/>
          <w:lang w:val="en-US"/>
        </w:rPr>
        <w:t>otherwise</w:t>
      </w:r>
    </w:p>
    <w:p w:rsidR="00FD67FB" w:rsidRPr="00451C26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51C2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E64A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1C26">
        <w:rPr>
          <w:rFonts w:ascii="Times New Roman" w:hAnsi="Times New Roman" w:cs="Times New Roman"/>
          <w:b/>
          <w:sz w:val="28"/>
          <w:szCs w:val="28"/>
        </w:rPr>
        <w:t>…</w:t>
      </w:r>
    </w:p>
    <w:p w:rsidR="00FD67FB" w:rsidRPr="00CE64AE" w:rsidRDefault="00FD67FB" w:rsidP="00FD67F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51C26">
        <w:rPr>
          <w:rFonts w:ascii="Times New Roman" w:hAnsi="Times New Roman" w:cs="Times New Roman"/>
          <w:b/>
          <w:sz w:val="28"/>
          <w:szCs w:val="28"/>
          <w:lang w:val="en-US"/>
        </w:rPr>
        <w:t>nd</w:t>
      </w:r>
    </w:p>
    <w:p w:rsidR="00FD67FB" w:rsidRPr="00CE64AE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64AE">
        <w:rPr>
          <w:rFonts w:ascii="Times New Roman" w:hAnsi="Times New Roman" w:cs="Times New Roman"/>
          <w:sz w:val="28"/>
          <w:szCs w:val="28"/>
        </w:rPr>
        <w:t xml:space="preserve">Сначала вычисляется </w:t>
      </w:r>
      <w:r w:rsidRPr="00CE64AE">
        <w:rPr>
          <w:rFonts w:ascii="Times New Roman" w:hAnsi="Times New Roman" w:cs="Times New Roman"/>
          <w:b/>
          <w:sz w:val="28"/>
          <w:szCs w:val="28"/>
        </w:rPr>
        <w:t>скалярное числовое значение</w:t>
      </w:r>
      <w:r w:rsidR="00577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64AE">
        <w:rPr>
          <w:rFonts w:ascii="Times New Roman" w:hAnsi="Times New Roman" w:cs="Times New Roman"/>
          <w:sz w:val="28"/>
          <w:szCs w:val="28"/>
        </w:rPr>
        <w:t xml:space="preserve"> </w:t>
      </w:r>
      <w:r w:rsidR="00577229" w:rsidRPr="00577229">
        <w:rPr>
          <w:rFonts w:ascii="Times New Roman" w:hAnsi="Times New Roman" w:cs="Times New Roman"/>
          <w:sz w:val="28"/>
          <w:szCs w:val="28"/>
        </w:rPr>
        <w:t>“</w:t>
      </w:r>
      <w:r w:rsidRPr="003E27F4">
        <w:rPr>
          <w:rFonts w:ascii="Times New Roman" w:hAnsi="Times New Roman" w:cs="Times New Roman"/>
          <w:b/>
          <w:color w:val="7030A0"/>
          <w:sz w:val="28"/>
          <w:szCs w:val="28"/>
        </w:rPr>
        <w:t>выражени</w:t>
      </w:r>
      <w:r w:rsidR="00481477">
        <w:rPr>
          <w:rFonts w:ascii="Times New Roman" w:hAnsi="Times New Roman" w:cs="Times New Roman"/>
          <w:b/>
          <w:color w:val="7030A0"/>
          <w:sz w:val="28"/>
          <w:szCs w:val="28"/>
        </w:rPr>
        <w:t>е</w:t>
      </w:r>
      <w:r w:rsidR="00577229" w:rsidRPr="0057722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”</w:t>
      </w:r>
      <w:r w:rsidRPr="00CE64AE">
        <w:rPr>
          <w:rFonts w:ascii="Times New Roman" w:hAnsi="Times New Roman" w:cs="Times New Roman"/>
          <w:sz w:val="28"/>
          <w:szCs w:val="28"/>
        </w:rPr>
        <w:t>, а затем п</w:t>
      </w:r>
      <w:r w:rsidRPr="00CE64AE">
        <w:rPr>
          <w:rFonts w:ascii="Times New Roman" w:hAnsi="Times New Roman" w:cs="Times New Roman"/>
          <w:sz w:val="28"/>
          <w:szCs w:val="28"/>
        </w:rPr>
        <w:t>о</w:t>
      </w:r>
      <w:r w:rsidRPr="00CE64AE">
        <w:rPr>
          <w:rFonts w:ascii="Times New Roman" w:hAnsi="Times New Roman" w:cs="Times New Roman"/>
          <w:sz w:val="28"/>
          <w:szCs w:val="28"/>
        </w:rPr>
        <w:t>лученный результат сравнивается с набором значений “</w:t>
      </w:r>
      <w:r w:rsidRPr="00CE64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значение1</w:t>
      </w:r>
      <w:r w:rsidRPr="00CE64AE">
        <w:rPr>
          <w:rFonts w:ascii="Times New Roman" w:hAnsi="Times New Roman" w:cs="Times New Roman"/>
          <w:sz w:val="28"/>
          <w:szCs w:val="28"/>
        </w:rPr>
        <w:t xml:space="preserve">, </w:t>
      </w:r>
      <w:r w:rsidRPr="00CE64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значение2</w:t>
      </w:r>
      <w:r w:rsidRPr="00CE64AE">
        <w:rPr>
          <w:rFonts w:ascii="Times New Roman" w:hAnsi="Times New Roman" w:cs="Times New Roman"/>
          <w:sz w:val="28"/>
          <w:szCs w:val="28"/>
        </w:rPr>
        <w:t xml:space="preserve">, </w:t>
      </w:r>
      <w:r w:rsidRPr="00CE64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</w:t>
      </w:r>
      <w:r w:rsidRPr="00CE64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CE64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ние3</w:t>
      </w:r>
      <w:r w:rsidRPr="00CE64AE">
        <w:rPr>
          <w:rFonts w:ascii="Times New Roman" w:hAnsi="Times New Roman" w:cs="Times New Roman"/>
          <w:sz w:val="28"/>
          <w:szCs w:val="28"/>
        </w:rPr>
        <w:t xml:space="preserve"> и т. д”. </w:t>
      </w:r>
      <w:r w:rsidRPr="00CE64AE">
        <w:rPr>
          <w:rFonts w:ascii="Times New Roman" w:hAnsi="Times New Roman" w:cs="Times New Roman"/>
          <w:b/>
          <w:sz w:val="28"/>
          <w:szCs w:val="28"/>
        </w:rPr>
        <w:t>В случае совпадения</w:t>
      </w:r>
      <w:r w:rsidRPr="00CE64AE">
        <w:rPr>
          <w:rFonts w:ascii="Times New Roman" w:hAnsi="Times New Roman" w:cs="Times New Roman"/>
          <w:sz w:val="28"/>
          <w:szCs w:val="28"/>
        </w:rPr>
        <w:t xml:space="preserve"> с одним из значений </w:t>
      </w:r>
      <w:r w:rsidRPr="00CE64AE">
        <w:rPr>
          <w:rFonts w:ascii="Times New Roman" w:hAnsi="Times New Roman" w:cs="Times New Roman"/>
          <w:b/>
          <w:color w:val="002060"/>
          <w:sz w:val="28"/>
          <w:szCs w:val="28"/>
        </w:rPr>
        <w:t>выполняется нижестоящая ветка</w:t>
      </w:r>
      <w:r w:rsidRPr="00CE64AE">
        <w:rPr>
          <w:rFonts w:ascii="Times New Roman" w:hAnsi="Times New Roman" w:cs="Times New Roman"/>
          <w:sz w:val="28"/>
          <w:szCs w:val="28"/>
        </w:rPr>
        <w:t xml:space="preserve">. </w:t>
      </w:r>
      <w:r w:rsidRPr="00CE64AE">
        <w:rPr>
          <w:rFonts w:ascii="Times New Roman" w:hAnsi="Times New Roman" w:cs="Times New Roman"/>
          <w:b/>
          <w:color w:val="00B050"/>
          <w:sz w:val="28"/>
          <w:szCs w:val="28"/>
        </w:rPr>
        <w:t>Если нет совпадения</w:t>
      </w:r>
      <w:r w:rsidR="003E27F4">
        <w:rPr>
          <w:rFonts w:ascii="Times New Roman" w:hAnsi="Times New Roman" w:cs="Times New Roman"/>
          <w:sz w:val="28"/>
          <w:szCs w:val="28"/>
        </w:rPr>
        <w:t xml:space="preserve"> ни с одним</w:t>
      </w:r>
      <w:r w:rsidRPr="00CE64AE">
        <w:rPr>
          <w:rFonts w:ascii="Times New Roman" w:hAnsi="Times New Roman" w:cs="Times New Roman"/>
          <w:sz w:val="28"/>
          <w:szCs w:val="28"/>
        </w:rPr>
        <w:t xml:space="preserve"> из перечисленных значений, то </w:t>
      </w:r>
      <w:r w:rsidRPr="00CE64AE">
        <w:rPr>
          <w:rFonts w:ascii="Times New Roman" w:hAnsi="Times New Roman" w:cs="Times New Roman"/>
          <w:b/>
          <w:color w:val="00B050"/>
          <w:sz w:val="28"/>
          <w:szCs w:val="28"/>
        </w:rPr>
        <w:t>выполняется ветка</w:t>
      </w:r>
      <w:r w:rsidRPr="00CE64AE">
        <w:rPr>
          <w:rFonts w:ascii="Times New Roman" w:hAnsi="Times New Roman" w:cs="Times New Roman"/>
          <w:sz w:val="28"/>
          <w:szCs w:val="28"/>
        </w:rPr>
        <w:t xml:space="preserve">, стоящая </w:t>
      </w:r>
      <w:r w:rsidRPr="00CE64A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после </w:t>
      </w:r>
      <w:r w:rsidRPr="00CE64AE">
        <w:rPr>
          <w:rFonts w:ascii="Times New Roman" w:hAnsi="Times New Roman" w:cs="Times New Roman"/>
          <w:sz w:val="28"/>
          <w:szCs w:val="28"/>
        </w:rPr>
        <w:t xml:space="preserve">ключевого слова </w:t>
      </w:r>
      <w:r w:rsidRPr="00CE64AE">
        <w:rPr>
          <w:rFonts w:ascii="Times New Roman" w:hAnsi="Times New Roman" w:cs="Times New Roman"/>
          <w:b/>
          <w:sz w:val="32"/>
          <w:szCs w:val="32"/>
        </w:rPr>
        <w:t>otherwise</w:t>
      </w:r>
      <w:r w:rsidRPr="00CE64AE">
        <w:rPr>
          <w:rFonts w:ascii="Times New Roman" w:hAnsi="Times New Roman" w:cs="Times New Roman"/>
          <w:sz w:val="28"/>
          <w:szCs w:val="28"/>
        </w:rPr>
        <w:t xml:space="preserve">. </w:t>
      </w:r>
      <w:r w:rsidRPr="00CE64AE">
        <w:rPr>
          <w:rFonts w:ascii="Times New Roman" w:hAnsi="Times New Roman" w:cs="Times New Roman"/>
          <w:b/>
          <w:color w:val="002060"/>
          <w:sz w:val="28"/>
          <w:szCs w:val="28"/>
        </w:rPr>
        <w:t>Строк с</w:t>
      </w:r>
      <w:r w:rsidRPr="00CE64AE">
        <w:rPr>
          <w:rFonts w:ascii="Times New Roman" w:hAnsi="Times New Roman" w:cs="Times New Roman"/>
          <w:sz w:val="28"/>
          <w:szCs w:val="28"/>
        </w:rPr>
        <w:t xml:space="preserve"> ключевым </w:t>
      </w:r>
      <w:r w:rsidRPr="00CE64AE">
        <w:rPr>
          <w:rFonts w:ascii="Times New Roman" w:hAnsi="Times New Roman" w:cs="Times New Roman"/>
          <w:b/>
          <w:color w:val="002060"/>
          <w:sz w:val="28"/>
          <w:szCs w:val="28"/>
        </w:rPr>
        <w:t>словом</w:t>
      </w:r>
      <w:r w:rsidRPr="00CE64AE">
        <w:rPr>
          <w:rFonts w:ascii="Times New Roman" w:hAnsi="Times New Roman" w:cs="Times New Roman"/>
          <w:sz w:val="28"/>
          <w:szCs w:val="28"/>
        </w:rPr>
        <w:t xml:space="preserve"> </w:t>
      </w:r>
      <w:r w:rsidRPr="00CE64AE">
        <w:rPr>
          <w:rFonts w:ascii="Times New Roman" w:hAnsi="Times New Roman" w:cs="Times New Roman"/>
          <w:b/>
          <w:sz w:val="32"/>
          <w:szCs w:val="32"/>
        </w:rPr>
        <w:t>case</w:t>
      </w:r>
      <w:r w:rsidRPr="00CE64AE">
        <w:rPr>
          <w:rFonts w:ascii="Times New Roman" w:hAnsi="Times New Roman" w:cs="Times New Roman"/>
          <w:sz w:val="28"/>
          <w:szCs w:val="28"/>
        </w:rPr>
        <w:t xml:space="preserve"> </w:t>
      </w:r>
      <w:r w:rsidRPr="00CE64A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может быть </w:t>
      </w:r>
      <w:r w:rsidRPr="00E4578A">
        <w:rPr>
          <w:rFonts w:ascii="Times New Roman" w:hAnsi="Times New Roman" w:cs="Times New Roman"/>
          <w:b/>
          <w:color w:val="FF0000"/>
          <w:sz w:val="28"/>
          <w:szCs w:val="28"/>
        </w:rPr>
        <w:t>много</w:t>
      </w:r>
      <w:r w:rsidRPr="00CE64AE">
        <w:rPr>
          <w:rFonts w:ascii="Times New Roman" w:hAnsi="Times New Roman" w:cs="Times New Roman"/>
          <w:sz w:val="28"/>
          <w:szCs w:val="28"/>
        </w:rPr>
        <w:t xml:space="preserve">, а </w:t>
      </w:r>
      <w:r w:rsidRPr="00CE64AE">
        <w:rPr>
          <w:rFonts w:ascii="Times New Roman" w:hAnsi="Times New Roman" w:cs="Times New Roman"/>
          <w:b/>
          <w:color w:val="002060"/>
          <w:sz w:val="28"/>
          <w:szCs w:val="28"/>
        </w:rPr>
        <w:t>строка с</w:t>
      </w:r>
      <w:r w:rsidRPr="00CE64AE">
        <w:rPr>
          <w:rFonts w:ascii="Times New Roman" w:hAnsi="Times New Roman" w:cs="Times New Roman"/>
          <w:sz w:val="28"/>
          <w:szCs w:val="28"/>
        </w:rPr>
        <w:t xml:space="preserve"> ключевым с</w:t>
      </w:r>
      <w:r w:rsidRPr="00CE64AE">
        <w:rPr>
          <w:rFonts w:ascii="Times New Roman" w:hAnsi="Times New Roman" w:cs="Times New Roman"/>
          <w:b/>
          <w:color w:val="002060"/>
          <w:sz w:val="28"/>
          <w:szCs w:val="28"/>
        </w:rPr>
        <w:t>ловом</w:t>
      </w:r>
      <w:r w:rsidRPr="00CE64AE">
        <w:rPr>
          <w:rFonts w:ascii="Times New Roman" w:hAnsi="Times New Roman" w:cs="Times New Roman"/>
          <w:sz w:val="28"/>
          <w:szCs w:val="28"/>
        </w:rPr>
        <w:t xml:space="preserve"> </w:t>
      </w:r>
      <w:r w:rsidRPr="00CE64AE">
        <w:rPr>
          <w:rFonts w:ascii="Times New Roman" w:hAnsi="Times New Roman" w:cs="Times New Roman"/>
          <w:b/>
          <w:sz w:val="28"/>
          <w:szCs w:val="28"/>
        </w:rPr>
        <w:t xml:space="preserve">otherwise </w:t>
      </w:r>
      <w:r w:rsidRPr="00E4578A">
        <w:rPr>
          <w:rFonts w:ascii="Times New Roman" w:hAnsi="Times New Roman" w:cs="Times New Roman"/>
          <w:b/>
          <w:color w:val="FF0000"/>
          <w:sz w:val="28"/>
          <w:szCs w:val="28"/>
        </w:rPr>
        <w:t>одна</w:t>
      </w:r>
      <w:r w:rsidRPr="00CE64AE">
        <w:rPr>
          <w:rFonts w:ascii="Times New Roman" w:hAnsi="Times New Roman" w:cs="Times New Roman"/>
          <w:sz w:val="28"/>
          <w:szCs w:val="28"/>
        </w:rPr>
        <w:t>.</w:t>
      </w:r>
    </w:p>
    <w:p w:rsidR="00FD67FB" w:rsidRPr="00CE64AE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Pr="00E4578A">
        <w:rPr>
          <w:rFonts w:ascii="Times New Roman" w:hAnsi="Times New Roman" w:cs="Times New Roman"/>
          <w:b/>
          <w:color w:val="002060"/>
          <w:sz w:val="28"/>
          <w:szCs w:val="28"/>
        </w:rPr>
        <w:t>после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78A">
        <w:rPr>
          <w:rFonts w:ascii="Times New Roman" w:hAnsi="Times New Roman" w:cs="Times New Roman"/>
          <w:b/>
          <w:color w:val="002060"/>
          <w:sz w:val="28"/>
          <w:szCs w:val="28"/>
        </w:rPr>
        <w:t>любой</w:t>
      </w:r>
      <w:r w:rsidRPr="00CE64AE">
        <w:rPr>
          <w:rFonts w:ascii="Times New Roman" w:hAnsi="Times New Roman" w:cs="Times New Roman"/>
          <w:sz w:val="28"/>
          <w:szCs w:val="28"/>
        </w:rPr>
        <w:t xml:space="preserve"> ветви оператора переключения </w:t>
      </w:r>
      <w:r w:rsidRPr="00E4578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</w:t>
      </w:r>
      <w:r w:rsidRPr="00E4578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</w:t>
      </w:r>
      <w:r w:rsidRPr="00E4578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какие другие</w:t>
      </w:r>
      <w:r w:rsidRPr="00CE64AE">
        <w:rPr>
          <w:rFonts w:ascii="Times New Roman" w:hAnsi="Times New Roman" w:cs="Times New Roman"/>
          <w:sz w:val="28"/>
          <w:szCs w:val="28"/>
        </w:rPr>
        <w:t xml:space="preserve"> ветви этог</w:t>
      </w:r>
      <w:r w:rsidR="00C153E8">
        <w:rPr>
          <w:rFonts w:ascii="Times New Roman" w:hAnsi="Times New Roman" w:cs="Times New Roman"/>
          <w:sz w:val="28"/>
          <w:szCs w:val="28"/>
        </w:rPr>
        <w:t>о оператора (например, размещенные ниже</w:t>
      </w:r>
      <w:r w:rsidRPr="00CE64AE">
        <w:rPr>
          <w:rFonts w:ascii="Times New Roman" w:hAnsi="Times New Roman" w:cs="Times New Roman"/>
          <w:sz w:val="28"/>
          <w:szCs w:val="28"/>
        </w:rPr>
        <w:t xml:space="preserve">) </w:t>
      </w:r>
      <w:r w:rsidRPr="00E4578A">
        <w:rPr>
          <w:rFonts w:ascii="Times New Roman" w:hAnsi="Times New Roman" w:cs="Times New Roman"/>
          <w:b/>
          <w:color w:val="FF0000"/>
          <w:sz w:val="28"/>
          <w:szCs w:val="28"/>
        </w:rPr>
        <w:t>не выполняю</w:t>
      </w:r>
      <w:r w:rsidRPr="00E4578A">
        <w:rPr>
          <w:rFonts w:ascii="Times New Roman" w:hAnsi="Times New Roman" w:cs="Times New Roman"/>
          <w:b/>
          <w:color w:val="FF0000"/>
          <w:sz w:val="28"/>
          <w:szCs w:val="28"/>
        </w:rPr>
        <w:t>т</w:t>
      </w:r>
      <w:r w:rsidRPr="00E4578A">
        <w:rPr>
          <w:rFonts w:ascii="Times New Roman" w:hAnsi="Times New Roman" w:cs="Times New Roman"/>
          <w:b/>
          <w:color w:val="FF0000"/>
          <w:sz w:val="28"/>
          <w:szCs w:val="28"/>
        </w:rPr>
        <w:t>ся</w:t>
      </w:r>
      <w:r w:rsidRPr="00CE64AE">
        <w:rPr>
          <w:rFonts w:ascii="Times New Roman" w:hAnsi="Times New Roman" w:cs="Times New Roman"/>
          <w:sz w:val="28"/>
          <w:szCs w:val="28"/>
        </w:rPr>
        <w:t>. Поэтому в М-языке системы MATLAB не надо предпринимать никаких специал</w:t>
      </w:r>
      <w:r w:rsidRPr="00CE64AE">
        <w:rPr>
          <w:rFonts w:ascii="Times New Roman" w:hAnsi="Times New Roman" w:cs="Times New Roman"/>
          <w:sz w:val="28"/>
          <w:szCs w:val="28"/>
        </w:rPr>
        <w:t>ь</w:t>
      </w:r>
      <w:r w:rsidRPr="00CE64AE">
        <w:rPr>
          <w:rFonts w:ascii="Times New Roman" w:hAnsi="Times New Roman" w:cs="Times New Roman"/>
          <w:sz w:val="28"/>
          <w:szCs w:val="28"/>
        </w:rPr>
        <w:t>ных усилий для обхода нижележащих ветвей оператора переключения (в отличие, н</w:t>
      </w:r>
      <w:r w:rsidRPr="00CE64AE">
        <w:rPr>
          <w:rFonts w:ascii="Times New Roman" w:hAnsi="Times New Roman" w:cs="Times New Roman"/>
          <w:sz w:val="28"/>
          <w:szCs w:val="28"/>
        </w:rPr>
        <w:t>а</w:t>
      </w:r>
      <w:r w:rsidRPr="00CE64A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мер, от языков C,</w:t>
      </w:r>
      <w:r w:rsidRPr="00CE64AE">
        <w:rPr>
          <w:rFonts w:ascii="Times New Roman" w:hAnsi="Times New Roman" w:cs="Times New Roman"/>
          <w:sz w:val="28"/>
          <w:szCs w:val="28"/>
        </w:rPr>
        <w:t>C++</w:t>
      </w:r>
      <w:r>
        <w:rPr>
          <w:rFonts w:ascii="Times New Roman" w:hAnsi="Times New Roman" w:cs="Times New Roman"/>
          <w:sz w:val="28"/>
          <w:szCs w:val="28"/>
        </w:rPr>
        <w:t>,…</w:t>
      </w:r>
      <w:r w:rsidRPr="00CE64AE">
        <w:rPr>
          <w:rFonts w:ascii="Times New Roman" w:hAnsi="Times New Roman" w:cs="Times New Roman"/>
          <w:sz w:val="28"/>
          <w:szCs w:val="28"/>
        </w:rPr>
        <w:t>).</w:t>
      </w:r>
    </w:p>
    <w:p w:rsidR="00FD67FB" w:rsidRPr="00CE64AE" w:rsidRDefault="00FD67FB" w:rsidP="00FD67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BE4E30" w:rsidRPr="003C3873" w:rsidRDefault="00BE4E30" w:rsidP="00BE4E30">
      <w:pPr>
        <w:pStyle w:val="a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37B08">
        <w:rPr>
          <w:rFonts w:ascii="Times New Roman" w:hAnsi="Times New Roman" w:cs="Times New Roman"/>
          <w:sz w:val="28"/>
          <w:szCs w:val="28"/>
        </w:rPr>
        <w:t>Литература</w:t>
      </w:r>
      <w:r w:rsidRPr="003C387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4E30" w:rsidRDefault="00E05B73" w:rsidP="00BE4E30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="00BE4E30">
          <w:rPr>
            <w:rStyle w:val="a4"/>
            <w:rFonts w:ascii="Arial" w:hAnsi="Arial" w:cs="Arial"/>
            <w:b/>
            <w:bCs/>
            <w:sz w:val="20"/>
            <w:szCs w:val="20"/>
          </w:rPr>
          <w:t>Гаспарян О.Н. MATLAB: Учебное пособие.</w:t>
        </w:r>
      </w:hyperlink>
      <w:r w:rsidR="00BE4E30">
        <w:rPr>
          <w:rStyle w:val="a5"/>
          <w:rFonts w:ascii="Arial" w:hAnsi="Arial" w:cs="Arial"/>
          <w:color w:val="000000"/>
          <w:sz w:val="20"/>
          <w:szCs w:val="20"/>
        </w:rPr>
        <w:t xml:space="preserve"> </w:t>
      </w:r>
      <w:r w:rsidR="00BE4E30">
        <w:t xml:space="preserve">- </w:t>
      </w:r>
      <w:r w:rsidR="00BE4E30" w:rsidRPr="00937B08">
        <w:rPr>
          <w:rFonts w:ascii="Times New Roman" w:hAnsi="Times New Roman" w:cs="Times New Roman"/>
          <w:sz w:val="24"/>
          <w:szCs w:val="24"/>
        </w:rPr>
        <w:t>Баку: ГИУ Армении, 2005. 143 с. (PDF формат)</w:t>
      </w:r>
    </w:p>
    <w:p w:rsidR="00BE4E30" w:rsidRPr="009C54D1" w:rsidRDefault="00BE4E30" w:rsidP="00BE4E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Ануфриев И. Е., Смирнов А. Б., Смирнова Е. Н. MATLAB </w:t>
      </w:r>
      <w:r w:rsidRPr="006D3E66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D3E66">
        <w:rPr>
          <w:rFonts w:ascii="Times New Roman" w:hAnsi="Times New Roman" w:cs="Times New Roman"/>
          <w:b/>
          <w:color w:val="002060"/>
          <w:sz w:val="24"/>
          <w:szCs w:val="24"/>
        </w:rPr>
        <w:t>Наиболее полное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руководство.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- СПб.: БХВ-Петербург, 2005. - 1104 с: ил.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E4E30" w:rsidRPr="009C54D1" w:rsidRDefault="00BE4E30" w:rsidP="00BE4E30">
      <w:pPr>
        <w:pStyle w:val="a3"/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Matlab7NaiboleePolnoeRukovodstvo.djvu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глава5, с. 212.</w:t>
      </w:r>
    </w:p>
    <w:p w:rsidR="00BE4E30" w:rsidRDefault="00BE4E30" w:rsidP="00BE4E30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4827">
        <w:rPr>
          <w:rFonts w:ascii="Times New Roman" w:hAnsi="Times New Roman" w:cs="Times New Roman"/>
          <w:sz w:val="28"/>
          <w:szCs w:val="28"/>
        </w:rPr>
        <w:t xml:space="preserve">Иллюстрированный самоучитель по MatLab </w:t>
      </w:r>
      <w:r w:rsidRPr="00F840FB">
        <w:rPr>
          <w:rFonts w:ascii="Times New Roman" w:hAnsi="Times New Roman" w:cs="Times New Roman"/>
          <w:b/>
          <w:color w:val="FF0000"/>
          <w:sz w:val="32"/>
          <w:szCs w:val="32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(23 урока). Урок 5</w:t>
      </w:r>
      <w:r w:rsidRPr="00B04827">
        <w:rPr>
          <w:rFonts w:ascii="Times New Roman" w:hAnsi="Times New Roman" w:cs="Times New Roman"/>
          <w:sz w:val="28"/>
          <w:szCs w:val="28"/>
        </w:rPr>
        <w:t>.</w:t>
      </w:r>
    </w:p>
    <w:p w:rsidR="00BE4E30" w:rsidRDefault="00BE4E30" w:rsidP="00BE4E30">
      <w:pPr>
        <w:pStyle w:val="a6"/>
        <w:ind w:left="720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Pr="00495165">
          <w:rPr>
            <w:rStyle w:val="a4"/>
            <w:lang w:val="en-US"/>
          </w:rPr>
          <w:t>http</w:t>
        </w:r>
        <w:r w:rsidRPr="00495165">
          <w:rPr>
            <w:rStyle w:val="a4"/>
          </w:rPr>
          <w:t>://</w:t>
        </w:r>
        <w:r w:rsidRPr="00495165">
          <w:rPr>
            <w:rStyle w:val="a4"/>
            <w:lang w:val="en-US"/>
          </w:rPr>
          <w:t>www</w:t>
        </w:r>
        <w:r w:rsidRPr="00495165">
          <w:rPr>
            <w:rStyle w:val="a4"/>
          </w:rPr>
          <w:t>.</w:t>
        </w:r>
        <w:r w:rsidRPr="00495165">
          <w:rPr>
            <w:rStyle w:val="a4"/>
            <w:lang w:val="en-US"/>
          </w:rPr>
          <w:t>radiomaster</w:t>
        </w:r>
        <w:r w:rsidRPr="00495165">
          <w:rPr>
            <w:rStyle w:val="a4"/>
          </w:rPr>
          <w:t>.</w:t>
        </w:r>
        <w:r w:rsidRPr="00495165">
          <w:rPr>
            <w:rStyle w:val="a4"/>
            <w:lang w:val="en-US"/>
          </w:rPr>
          <w:t>ru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cad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matlab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glava</w:t>
        </w:r>
        <w:r w:rsidRPr="00495165">
          <w:rPr>
            <w:rStyle w:val="a4"/>
          </w:rPr>
          <w:t>5/</w:t>
        </w:r>
        <w:r w:rsidRPr="00495165">
          <w:rPr>
            <w:rStyle w:val="a4"/>
            <w:lang w:val="en-US"/>
          </w:rPr>
          <w:t>index</w:t>
        </w:r>
        <w:r w:rsidRPr="00495165">
          <w:rPr>
            <w:rStyle w:val="a4"/>
          </w:rPr>
          <w:t>1.</w:t>
        </w:r>
        <w:r w:rsidRPr="00495165">
          <w:rPr>
            <w:rStyle w:val="a4"/>
            <w:lang w:val="en-US"/>
          </w:rPr>
          <w:t>php</w:t>
        </w:r>
      </w:hyperlink>
    </w:p>
    <w:p w:rsidR="00BE4E30" w:rsidRPr="00B04A7D" w:rsidRDefault="00BE4E30" w:rsidP="00BE4E30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0FB">
        <w:rPr>
          <w:rFonts w:ascii="Times New Roman" w:hAnsi="Times New Roman" w:cs="Times New Roman"/>
          <w:sz w:val="28"/>
          <w:szCs w:val="28"/>
        </w:rPr>
        <w:t xml:space="preserve">Н.Н.Мартынов, А.П.Иванов. MATLAB </w:t>
      </w:r>
      <w:r w:rsidRPr="00F840FB">
        <w:rPr>
          <w:rFonts w:ascii="Times New Roman" w:hAnsi="Times New Roman" w:cs="Times New Roman"/>
          <w:b/>
          <w:color w:val="FF0000"/>
          <w:sz w:val="32"/>
          <w:szCs w:val="32"/>
        </w:rPr>
        <w:t>5</w:t>
      </w:r>
      <w:r w:rsidRPr="00F840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x. В</w:t>
      </w:r>
      <w:r w:rsidRPr="00F840FB">
        <w:rPr>
          <w:rFonts w:ascii="Times New Roman" w:hAnsi="Times New Roman" w:cs="Times New Roman"/>
          <w:sz w:val="28"/>
          <w:szCs w:val="28"/>
        </w:rPr>
        <w:t>ычисления, визуализация, пр</w:t>
      </w:r>
      <w:r w:rsidRPr="00F840FB">
        <w:rPr>
          <w:rFonts w:ascii="Times New Roman" w:hAnsi="Times New Roman" w:cs="Times New Roman"/>
          <w:sz w:val="28"/>
          <w:szCs w:val="28"/>
        </w:rPr>
        <w:t>о</w:t>
      </w:r>
      <w:r w:rsidRPr="00F840FB">
        <w:rPr>
          <w:rFonts w:ascii="Times New Roman" w:hAnsi="Times New Roman" w:cs="Times New Roman"/>
          <w:sz w:val="28"/>
          <w:szCs w:val="28"/>
        </w:rPr>
        <w:t>граммирование.</w:t>
      </w:r>
      <w:r>
        <w:rPr>
          <w:rFonts w:ascii="Times New Roman" w:hAnsi="Times New Roman" w:cs="Times New Roman"/>
          <w:sz w:val="28"/>
          <w:szCs w:val="28"/>
        </w:rPr>
        <w:t>- М.: КУДИЦ-ОБРАЗ, 2002.-336с.</w:t>
      </w:r>
    </w:p>
    <w:p w:rsidR="00FD67FB" w:rsidRDefault="00FD67FB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445719"/>
        <w:docPartObj>
          <w:docPartGallery w:val="Table of Contents"/>
          <w:docPartUnique/>
        </w:docPartObj>
      </w:sdtPr>
      <w:sdtContent>
        <w:p w:rsidR="00BE4E30" w:rsidRDefault="00BE4E30">
          <w:pPr>
            <w:pStyle w:val="a9"/>
          </w:pPr>
          <w:r>
            <w:t>Оглавление</w:t>
          </w:r>
        </w:p>
        <w:p w:rsidR="00BE4E30" w:rsidRDefault="00E05B73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BE4E30">
            <w:instrText xml:space="preserve"> TOC \o "1-3" \h \z \u </w:instrText>
          </w:r>
          <w:r>
            <w:fldChar w:fldCharType="separate"/>
          </w:r>
          <w:hyperlink w:anchor="_Toc277152904" w:history="1"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 xml:space="preserve">2. </w:t>
            </w:r>
            <w:r w:rsidR="00BE4E30" w:rsidRPr="00362531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BE4E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4E30">
              <w:rPr>
                <w:noProof/>
                <w:webHidden/>
              </w:rPr>
              <w:instrText xml:space="preserve"> PAGEREF _Toc277152904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4E30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4E30" w:rsidRDefault="00E05B7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7152905" w:history="1"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>2.7.6. Контроль входных параметров и выходных значений М-функиии [4].</w:t>
            </w:r>
            <w:r w:rsidR="00BE4E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4E30">
              <w:rPr>
                <w:noProof/>
                <w:webHidden/>
              </w:rPr>
              <w:instrText xml:space="preserve"> PAGEREF _Toc277152905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4E30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4E30" w:rsidRDefault="00E05B7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7152906" w:history="1"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>2.7.7.Практические советы по разработке и отладке М-функций.</w:t>
            </w:r>
            <w:r w:rsidR="00BE4E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4E30">
              <w:rPr>
                <w:noProof/>
                <w:webHidden/>
              </w:rPr>
              <w:instrText xml:space="preserve"> PAGEREF _Toc277152906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4E3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4E30" w:rsidRDefault="00E05B7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7152907" w:history="1"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>2.7.8. Локальные, глобальные и статические переменные.</w:t>
            </w:r>
            <w:r w:rsidR="00BE4E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4E30">
              <w:rPr>
                <w:noProof/>
                <w:webHidden/>
              </w:rPr>
              <w:instrText xml:space="preserve"> PAGEREF _Toc277152907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4E3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4E30" w:rsidRDefault="00E05B7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7152908" w:history="1"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>2.7.9. Операторы управления порядком выполнения операций [4, с.153, 181].</w:t>
            </w:r>
            <w:r w:rsidR="00BE4E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4E30">
              <w:rPr>
                <w:noProof/>
                <w:webHidden/>
              </w:rPr>
              <w:instrText xml:space="preserve"> PAGEREF _Toc277152908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4E3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4E30" w:rsidRDefault="00E05B7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7152909" w:history="1"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>2.7.9.1. Операторы цикла.</w:t>
            </w:r>
            <w:r w:rsidR="00BE4E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4E30">
              <w:rPr>
                <w:noProof/>
                <w:webHidden/>
              </w:rPr>
              <w:instrText xml:space="preserve"> PAGEREF _Toc277152909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4E3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4E30" w:rsidRDefault="00E05B7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7152910" w:history="1">
            <w:r w:rsidR="00BE4E30" w:rsidRPr="00362531">
              <w:rPr>
                <w:rStyle w:val="a4"/>
                <w:rFonts w:ascii="Times New Roman" w:hAnsi="Times New Roman" w:cs="Times New Roman"/>
                <w:noProof/>
              </w:rPr>
              <w:t>2.7.9.2. Операторы ветвления.</w:t>
            </w:r>
            <w:r w:rsidR="00BE4E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4E30">
              <w:rPr>
                <w:noProof/>
                <w:webHidden/>
              </w:rPr>
              <w:instrText xml:space="preserve"> PAGEREF _Toc277152910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4E3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4E30" w:rsidRDefault="00E05B73">
          <w:r>
            <w:fldChar w:fldCharType="end"/>
          </w:r>
        </w:p>
      </w:sdtContent>
    </w:sdt>
    <w:p w:rsidR="00BE4E30" w:rsidRDefault="00BE4E30"/>
    <w:sectPr w:rsidR="00BE4E30" w:rsidSect="00BE4E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04E"/>
    <w:multiLevelType w:val="hybridMultilevel"/>
    <w:tmpl w:val="FDEE5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71038"/>
    <w:multiLevelType w:val="hybridMultilevel"/>
    <w:tmpl w:val="964EBF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2123E31"/>
    <w:multiLevelType w:val="hybridMultilevel"/>
    <w:tmpl w:val="8E46AFAE"/>
    <w:lvl w:ilvl="0" w:tplc="C28608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D4926"/>
    <w:multiLevelType w:val="hybridMultilevel"/>
    <w:tmpl w:val="B796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FD67FB"/>
    <w:rsid w:val="000063A1"/>
    <w:rsid w:val="00076359"/>
    <w:rsid w:val="000A3E0B"/>
    <w:rsid w:val="000B0490"/>
    <w:rsid w:val="000E378D"/>
    <w:rsid w:val="00103388"/>
    <w:rsid w:val="0015628E"/>
    <w:rsid w:val="001979E9"/>
    <w:rsid w:val="002D3B2C"/>
    <w:rsid w:val="0030197F"/>
    <w:rsid w:val="00307CF9"/>
    <w:rsid w:val="00312F73"/>
    <w:rsid w:val="0033452A"/>
    <w:rsid w:val="00343F25"/>
    <w:rsid w:val="00362FA0"/>
    <w:rsid w:val="003A49AA"/>
    <w:rsid w:val="003E27F4"/>
    <w:rsid w:val="003E7822"/>
    <w:rsid w:val="00407471"/>
    <w:rsid w:val="00481477"/>
    <w:rsid w:val="0049798F"/>
    <w:rsid w:val="004A72C8"/>
    <w:rsid w:val="005064C6"/>
    <w:rsid w:val="005510AB"/>
    <w:rsid w:val="005716D2"/>
    <w:rsid w:val="00577229"/>
    <w:rsid w:val="005776C6"/>
    <w:rsid w:val="005F4FAD"/>
    <w:rsid w:val="00611C0E"/>
    <w:rsid w:val="00623E18"/>
    <w:rsid w:val="00627B8A"/>
    <w:rsid w:val="00636AAA"/>
    <w:rsid w:val="00663962"/>
    <w:rsid w:val="00676048"/>
    <w:rsid w:val="00680886"/>
    <w:rsid w:val="006A6A63"/>
    <w:rsid w:val="006B4722"/>
    <w:rsid w:val="006D1F51"/>
    <w:rsid w:val="006F3466"/>
    <w:rsid w:val="00711FCE"/>
    <w:rsid w:val="00724AF4"/>
    <w:rsid w:val="0074785B"/>
    <w:rsid w:val="00772558"/>
    <w:rsid w:val="007903DD"/>
    <w:rsid w:val="008168D5"/>
    <w:rsid w:val="008C78BC"/>
    <w:rsid w:val="008C7DED"/>
    <w:rsid w:val="008E6F47"/>
    <w:rsid w:val="00982518"/>
    <w:rsid w:val="009B7072"/>
    <w:rsid w:val="009C0E77"/>
    <w:rsid w:val="00A21AA5"/>
    <w:rsid w:val="00A2579B"/>
    <w:rsid w:val="00B00081"/>
    <w:rsid w:val="00B84FCA"/>
    <w:rsid w:val="00B85EE9"/>
    <w:rsid w:val="00B9498A"/>
    <w:rsid w:val="00BE0050"/>
    <w:rsid w:val="00BE4E30"/>
    <w:rsid w:val="00C1001A"/>
    <w:rsid w:val="00C153E8"/>
    <w:rsid w:val="00C3519D"/>
    <w:rsid w:val="00C85582"/>
    <w:rsid w:val="00CC75BC"/>
    <w:rsid w:val="00D70657"/>
    <w:rsid w:val="00D810B0"/>
    <w:rsid w:val="00D82386"/>
    <w:rsid w:val="00DC3717"/>
    <w:rsid w:val="00E05B73"/>
    <w:rsid w:val="00E37D67"/>
    <w:rsid w:val="00EF55E8"/>
    <w:rsid w:val="00F03591"/>
    <w:rsid w:val="00F36555"/>
    <w:rsid w:val="00FC2BCB"/>
    <w:rsid w:val="00FD0774"/>
    <w:rsid w:val="00FD67FB"/>
    <w:rsid w:val="00FE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FB"/>
  </w:style>
  <w:style w:type="paragraph" w:styleId="1">
    <w:name w:val="heading 1"/>
    <w:basedOn w:val="a"/>
    <w:next w:val="a"/>
    <w:link w:val="10"/>
    <w:uiPriority w:val="9"/>
    <w:qFormat/>
    <w:rsid w:val="00FD6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67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67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D67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D67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D67F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D67F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FD67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D67F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FD67FB"/>
    <w:rPr>
      <w:b/>
      <w:bCs/>
    </w:rPr>
  </w:style>
  <w:style w:type="paragraph" w:styleId="a6">
    <w:name w:val="No Spacing"/>
    <w:uiPriority w:val="1"/>
    <w:qFormat/>
    <w:rsid w:val="00FD67FB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FD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67FB"/>
    <w:rPr>
      <w:rFonts w:ascii="Tahoma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unhideWhenUsed/>
    <w:qFormat/>
    <w:rsid w:val="00FD67F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D67F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D67F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D67FB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icentr.ru/matlab/Gasparajn_MATLAB.php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diomaster.ru/cad/matlab/glava5/index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E1ED4-FAF5-4D06-863E-51DEDE5A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10</Pages>
  <Words>3391</Words>
  <Characters>19335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2010-11-10T08:09:00Z</dcterms:created>
  <dcterms:modified xsi:type="dcterms:W3CDTF">2016-11-20T14:19:00Z</dcterms:modified>
</cp:coreProperties>
</file>